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8B6102">
        <w:rPr>
          <w:sz w:val="22"/>
        </w:rPr>
        <w:t>10</w:t>
      </w:r>
      <w:r w:rsidR="000B47AB">
        <w:rPr>
          <w:sz w:val="22"/>
        </w:rPr>
        <w:t xml:space="preserve"> </w:t>
      </w:r>
      <w:r w:rsidRPr="00F86F2C">
        <w:rPr>
          <w:sz w:val="22"/>
        </w:rPr>
        <w:t xml:space="preserve">от </w:t>
      </w:r>
      <w:r w:rsidR="008B6102">
        <w:rPr>
          <w:sz w:val="22"/>
        </w:rPr>
        <w:t>0</w:t>
      </w:r>
      <w:r w:rsidR="00B1668F">
        <w:rPr>
          <w:sz w:val="22"/>
        </w:rPr>
        <w:t>8</w:t>
      </w:r>
      <w:r w:rsidR="001145B0">
        <w:rPr>
          <w:sz w:val="22"/>
        </w:rPr>
        <w:t>.</w:t>
      </w:r>
      <w:r w:rsidR="00524F19">
        <w:rPr>
          <w:sz w:val="22"/>
        </w:rPr>
        <w:t>0</w:t>
      </w:r>
      <w:r w:rsidR="008B6102">
        <w:rPr>
          <w:sz w:val="22"/>
        </w:rPr>
        <w:t>6</w:t>
      </w:r>
      <w:r w:rsidR="0018060F">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tbl>
      <w:tblPr>
        <w:tblW w:w="12121" w:type="dxa"/>
        <w:tblLook w:val="01E0" w:firstRow="1" w:lastRow="1" w:firstColumn="1" w:lastColumn="1" w:noHBand="0" w:noVBand="0"/>
      </w:tblPr>
      <w:tblGrid>
        <w:gridCol w:w="9747"/>
        <w:gridCol w:w="2374"/>
      </w:tblGrid>
      <w:tr w:rsidR="00862B19" w:rsidRPr="00050773" w:rsidTr="00995FFA">
        <w:tc>
          <w:tcPr>
            <w:tcW w:w="9747" w:type="dxa"/>
          </w:tcPr>
          <w:p w:rsidR="00862B19" w:rsidRPr="00906E67" w:rsidRDefault="00862B19" w:rsidP="00995FFA">
            <w:pPr>
              <w:jc w:val="center"/>
              <w:rPr>
                <w:kern w:val="28"/>
                <w:sz w:val="28"/>
                <w:szCs w:val="20"/>
              </w:rPr>
            </w:pPr>
            <w:r>
              <w:rPr>
                <w:noProof/>
                <w:sz w:val="28"/>
                <w:szCs w:val="28"/>
                <w:lang w:eastAsia="ru-RU"/>
              </w:rPr>
              <w:lastRenderedPageBreak/>
              <w:drawing>
                <wp:inline distT="0" distB="0" distL="0" distR="0">
                  <wp:extent cx="683895" cy="866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862B19" w:rsidRPr="00906E67" w:rsidRDefault="00862B19" w:rsidP="00995FFA">
            <w:pPr>
              <w:jc w:val="center"/>
              <w:rPr>
                <w:b/>
                <w:sz w:val="28"/>
              </w:rPr>
            </w:pPr>
          </w:p>
          <w:p w:rsidR="00862B19" w:rsidRPr="00906E67" w:rsidRDefault="00862B19" w:rsidP="00995FFA">
            <w:pPr>
              <w:jc w:val="center"/>
              <w:rPr>
                <w:b/>
                <w:kern w:val="28"/>
                <w:sz w:val="36"/>
                <w:szCs w:val="36"/>
              </w:rPr>
            </w:pPr>
            <w:r w:rsidRPr="00906E67">
              <w:rPr>
                <w:b/>
                <w:kern w:val="28"/>
                <w:sz w:val="36"/>
                <w:szCs w:val="36"/>
              </w:rPr>
              <w:t xml:space="preserve">АДМИНИСТРАЦИЯ РАБОЧЕГО ПОСЕЛКА ЛУНИНО </w:t>
            </w:r>
          </w:p>
          <w:p w:rsidR="00862B19" w:rsidRPr="00050773" w:rsidRDefault="00862B19" w:rsidP="00995FFA">
            <w:pPr>
              <w:jc w:val="center"/>
              <w:rPr>
                <w:sz w:val="26"/>
                <w:szCs w:val="26"/>
              </w:rPr>
            </w:pPr>
            <w:r w:rsidRPr="00906E67">
              <w:rPr>
                <w:b/>
                <w:kern w:val="28"/>
                <w:sz w:val="36"/>
                <w:szCs w:val="36"/>
              </w:rPr>
              <w:t>ЛУНИНСКОГО РАЙОНА ПЕНЗЕНСКОЙ ОБЛАСТИ</w:t>
            </w:r>
          </w:p>
        </w:tc>
        <w:tc>
          <w:tcPr>
            <w:tcW w:w="2374" w:type="dxa"/>
          </w:tcPr>
          <w:p w:rsidR="00862B19" w:rsidRPr="00050773" w:rsidRDefault="00862B19" w:rsidP="00995FFA">
            <w:pPr>
              <w:jc w:val="right"/>
              <w:rPr>
                <w:sz w:val="26"/>
                <w:szCs w:val="26"/>
              </w:rPr>
            </w:pPr>
          </w:p>
          <w:p w:rsidR="00862B19" w:rsidRPr="00050773" w:rsidRDefault="00862B19" w:rsidP="00995FFA">
            <w:pPr>
              <w:jc w:val="right"/>
              <w:rPr>
                <w:sz w:val="26"/>
                <w:szCs w:val="26"/>
              </w:rPr>
            </w:pPr>
          </w:p>
        </w:tc>
      </w:tr>
    </w:tbl>
    <w:p w:rsidR="00862B19" w:rsidRPr="00050773" w:rsidRDefault="00862B19" w:rsidP="00862B19">
      <w:pPr>
        <w:jc w:val="center"/>
        <w:rPr>
          <w:sz w:val="26"/>
          <w:szCs w:val="26"/>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862B19" w:rsidRPr="004562EE" w:rsidTr="00995FFA">
        <w:tc>
          <w:tcPr>
            <w:tcW w:w="9606" w:type="dxa"/>
          </w:tcPr>
          <w:p w:rsidR="00862B19" w:rsidRPr="00862B19" w:rsidRDefault="00862B19" w:rsidP="00995FFA">
            <w:pPr>
              <w:pStyle w:val="30"/>
              <w:jc w:val="center"/>
              <w:rPr>
                <w:rFonts w:ascii="Times New Roman" w:hAnsi="Times New Roman" w:cs="Times New Roman"/>
                <w:color w:val="auto"/>
                <w:sz w:val="32"/>
                <w:szCs w:val="32"/>
              </w:rPr>
            </w:pPr>
            <w:r w:rsidRPr="00862B19">
              <w:rPr>
                <w:rFonts w:ascii="Times New Roman" w:hAnsi="Times New Roman" w:cs="Times New Roman"/>
                <w:color w:val="auto"/>
                <w:sz w:val="32"/>
                <w:szCs w:val="32"/>
              </w:rPr>
              <w:t>ПОСТАНОВЛЕНИЕ</w:t>
            </w:r>
          </w:p>
        </w:tc>
      </w:tr>
      <w:tr w:rsidR="00862B19" w:rsidRPr="004562EE" w:rsidTr="00995FFA">
        <w:trPr>
          <w:trHeight w:hRule="exact" w:val="340"/>
        </w:trPr>
        <w:tc>
          <w:tcPr>
            <w:tcW w:w="9606" w:type="dxa"/>
            <w:vAlign w:val="center"/>
          </w:tcPr>
          <w:p w:rsidR="00862B19" w:rsidRPr="00862B19" w:rsidRDefault="00862B19" w:rsidP="00995FFA">
            <w:pPr>
              <w:pStyle w:val="30"/>
              <w:rPr>
                <w:color w:val="auto"/>
                <w:sz w:val="28"/>
                <w:szCs w:val="28"/>
              </w:rPr>
            </w:pPr>
          </w:p>
        </w:tc>
      </w:tr>
    </w:tbl>
    <w:p w:rsidR="00862B19" w:rsidRPr="004562EE" w:rsidRDefault="00862B19" w:rsidP="00862B19">
      <w:pPr>
        <w:jc w:val="center"/>
        <w:rPr>
          <w:sz w:val="28"/>
          <w:szCs w:val="28"/>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62B19" w:rsidRPr="00284F51" w:rsidTr="00995FFA">
        <w:tc>
          <w:tcPr>
            <w:tcW w:w="284" w:type="dxa"/>
            <w:vAlign w:val="bottom"/>
          </w:tcPr>
          <w:p w:rsidR="00862B19" w:rsidRPr="00284F51" w:rsidRDefault="00862B19" w:rsidP="00995FFA">
            <w:pPr>
              <w:jc w:val="center"/>
            </w:pPr>
            <w:r w:rsidRPr="00284F51">
              <w:t>от</w:t>
            </w:r>
          </w:p>
        </w:tc>
        <w:tc>
          <w:tcPr>
            <w:tcW w:w="2835" w:type="dxa"/>
            <w:tcBorders>
              <w:bottom w:val="single" w:sz="6" w:space="0" w:color="auto"/>
            </w:tcBorders>
          </w:tcPr>
          <w:p w:rsidR="00862B19" w:rsidRPr="00440D2E" w:rsidRDefault="00862B19" w:rsidP="00995FFA">
            <w:pPr>
              <w:jc w:val="center"/>
            </w:pPr>
            <w:r>
              <w:t>24.05.2021</w:t>
            </w:r>
          </w:p>
        </w:tc>
        <w:tc>
          <w:tcPr>
            <w:tcW w:w="397" w:type="dxa"/>
            <w:vAlign w:val="bottom"/>
          </w:tcPr>
          <w:p w:rsidR="00862B19" w:rsidRPr="00284F51" w:rsidRDefault="00862B19" w:rsidP="00995FFA">
            <w:pPr>
              <w:jc w:val="center"/>
            </w:pPr>
            <w:r w:rsidRPr="00284F51">
              <w:t>№</w:t>
            </w:r>
          </w:p>
        </w:tc>
        <w:tc>
          <w:tcPr>
            <w:tcW w:w="1134" w:type="dxa"/>
            <w:tcBorders>
              <w:bottom w:val="single" w:sz="6" w:space="0" w:color="auto"/>
            </w:tcBorders>
          </w:tcPr>
          <w:p w:rsidR="00862B19" w:rsidRPr="00440D2E" w:rsidRDefault="00862B19" w:rsidP="00995FFA">
            <w:pPr>
              <w:jc w:val="center"/>
            </w:pPr>
            <w:r>
              <w:t>103-п</w:t>
            </w:r>
          </w:p>
        </w:tc>
      </w:tr>
      <w:tr w:rsidR="00862B19" w:rsidRPr="00284F51" w:rsidTr="00995FFA">
        <w:tc>
          <w:tcPr>
            <w:tcW w:w="4650" w:type="dxa"/>
            <w:gridSpan w:val="4"/>
          </w:tcPr>
          <w:p w:rsidR="00862B19" w:rsidRPr="00DE4F93" w:rsidRDefault="00862B19" w:rsidP="00995FFA">
            <w:pPr>
              <w:jc w:val="center"/>
            </w:pPr>
            <w:r w:rsidRPr="00DE4F93">
              <w:t>р.п. Лунино</w:t>
            </w:r>
          </w:p>
        </w:tc>
      </w:tr>
    </w:tbl>
    <w:p w:rsidR="00862B19" w:rsidRPr="00C6687E" w:rsidRDefault="00862B19" w:rsidP="00862B19">
      <w:pPr>
        <w:autoSpaceDE w:val="0"/>
        <w:autoSpaceDN w:val="0"/>
        <w:adjustRightInd w:val="0"/>
        <w:jc w:val="both"/>
        <w:rPr>
          <w:b/>
          <w:bCs/>
        </w:rPr>
      </w:pPr>
      <w:r w:rsidRPr="00827211">
        <w:rPr>
          <w:bCs/>
          <w:sz w:val="28"/>
          <w:szCs w:val="28"/>
        </w:rPr>
        <w:t xml:space="preserve">Об утверждении положения о составе и порядке подготовки документов </w:t>
      </w:r>
      <w:r>
        <w:rPr>
          <w:bCs/>
          <w:sz w:val="28"/>
          <w:szCs w:val="28"/>
        </w:rPr>
        <w:t xml:space="preserve">генерального плана </w:t>
      </w:r>
      <w:r w:rsidRPr="00DE4F93">
        <w:rPr>
          <w:bCs/>
          <w:sz w:val="28"/>
          <w:szCs w:val="28"/>
        </w:rPr>
        <w:t>рабочего поселка Лунино</w:t>
      </w:r>
      <w:r w:rsidRPr="00827211">
        <w:rPr>
          <w:bCs/>
          <w:sz w:val="28"/>
          <w:szCs w:val="28"/>
        </w:rPr>
        <w:t xml:space="preserve"> Лунинского района Пензенской области, порядке подготовки изменений и внесения их в такие документы</w:t>
      </w:r>
    </w:p>
    <w:p w:rsidR="00862B19" w:rsidRPr="00862B19" w:rsidRDefault="00862B19" w:rsidP="00862B19">
      <w:pPr>
        <w:pStyle w:val="af0"/>
        <w:spacing w:after="0"/>
        <w:ind w:firstLine="539"/>
        <w:jc w:val="both"/>
        <w:rPr>
          <w:rFonts w:ascii="Times New Roman" w:hAnsi="Times New Roman" w:cs="Times New Roman"/>
          <w:sz w:val="28"/>
          <w:szCs w:val="28"/>
        </w:rPr>
      </w:pPr>
      <w:r w:rsidRPr="00862B19">
        <w:rPr>
          <w:rFonts w:ascii="Times New Roman" w:hAnsi="Times New Roman" w:cs="Times New Roman"/>
          <w:sz w:val="28"/>
          <w:szCs w:val="28"/>
        </w:rPr>
        <w:t xml:space="preserve">Во исполнение ст. 9, 24, 25 Градостроительного кодекса Российской Федерации" N 190-ФЗ, Федерального закона от 6 октября 2003 г. N 131-ФЗ "Об общих принципах организации местного самоуправления в Российской Федерации", на основании Устава рабочего поселка Лунино Лунинского района Пензенской области, </w:t>
      </w:r>
    </w:p>
    <w:p w:rsidR="00862B19" w:rsidRPr="00082B2E" w:rsidRDefault="00862B19" w:rsidP="00862B19">
      <w:pPr>
        <w:widowControl w:val="0"/>
        <w:autoSpaceDE w:val="0"/>
        <w:autoSpaceDN w:val="0"/>
        <w:adjustRightInd w:val="0"/>
        <w:ind w:firstLine="539"/>
        <w:jc w:val="both"/>
        <w:rPr>
          <w:sz w:val="28"/>
          <w:szCs w:val="28"/>
        </w:rPr>
      </w:pPr>
    </w:p>
    <w:p w:rsidR="00862B19" w:rsidRDefault="00862B19" w:rsidP="00862B19">
      <w:pPr>
        <w:widowControl w:val="0"/>
        <w:autoSpaceDE w:val="0"/>
        <w:autoSpaceDN w:val="0"/>
        <w:adjustRightInd w:val="0"/>
        <w:jc w:val="center"/>
        <w:rPr>
          <w:sz w:val="28"/>
          <w:szCs w:val="28"/>
        </w:rPr>
      </w:pPr>
      <w:r w:rsidRPr="00E56FEA">
        <w:rPr>
          <w:sz w:val="28"/>
          <w:szCs w:val="28"/>
        </w:rPr>
        <w:t>АДМИНИСТРАЦИЯ РАБОЧЕГО ПОСЕЛКА ЛУНИНО</w:t>
      </w:r>
      <w:r w:rsidRPr="00E56FEA">
        <w:rPr>
          <w:sz w:val="28"/>
          <w:szCs w:val="28"/>
        </w:rPr>
        <w:br/>
        <w:t>ЛУНИНСКОГО РАЙОНА ПЕНЗЕНСКОЙ ОБЛАСТИ ПОСТАНОВЛЯЕТ</w:t>
      </w:r>
      <w:r w:rsidRPr="00E56FEA">
        <w:rPr>
          <w:b/>
          <w:sz w:val="28"/>
          <w:szCs w:val="28"/>
        </w:rPr>
        <w:t>:</w:t>
      </w:r>
    </w:p>
    <w:p w:rsidR="00862B19" w:rsidRPr="00082B2E" w:rsidRDefault="00862B19" w:rsidP="00862B19">
      <w:pPr>
        <w:widowControl w:val="0"/>
        <w:autoSpaceDE w:val="0"/>
        <w:autoSpaceDN w:val="0"/>
        <w:adjustRightInd w:val="0"/>
        <w:jc w:val="both"/>
        <w:rPr>
          <w:sz w:val="28"/>
          <w:szCs w:val="28"/>
        </w:rPr>
      </w:pPr>
    </w:p>
    <w:p w:rsidR="00862B19" w:rsidRPr="005F7A2D" w:rsidRDefault="00862B19" w:rsidP="00862B19">
      <w:pPr>
        <w:autoSpaceDE w:val="0"/>
        <w:autoSpaceDN w:val="0"/>
        <w:adjustRightInd w:val="0"/>
        <w:jc w:val="both"/>
        <w:rPr>
          <w:b/>
          <w:bCs/>
          <w:sz w:val="28"/>
          <w:szCs w:val="28"/>
        </w:rPr>
      </w:pPr>
      <w:r w:rsidRPr="005F7A2D">
        <w:rPr>
          <w:color w:val="000000"/>
          <w:sz w:val="28"/>
          <w:szCs w:val="28"/>
        </w:rPr>
        <w:t xml:space="preserve">1. Утвердить </w:t>
      </w:r>
      <w:r w:rsidRPr="005F7A2D">
        <w:rPr>
          <w:bCs/>
          <w:sz w:val="28"/>
          <w:szCs w:val="28"/>
        </w:rPr>
        <w:t xml:space="preserve">положение о составе и порядке подготовки документов генерального плана </w:t>
      </w:r>
      <w:r>
        <w:rPr>
          <w:bCs/>
          <w:sz w:val="28"/>
          <w:szCs w:val="28"/>
        </w:rPr>
        <w:t>р</w:t>
      </w:r>
      <w:r w:rsidRPr="00DE4F93">
        <w:rPr>
          <w:bCs/>
          <w:sz w:val="28"/>
          <w:szCs w:val="28"/>
        </w:rPr>
        <w:t>абочего поселка Лунино</w:t>
      </w:r>
      <w:r w:rsidRPr="005F7A2D">
        <w:rPr>
          <w:bCs/>
          <w:sz w:val="28"/>
          <w:szCs w:val="28"/>
        </w:rPr>
        <w:t xml:space="preserve"> Лунинского района Пензенской области, порядке подготовки изменений и внесения их в такие документы</w:t>
      </w:r>
      <w:r w:rsidRPr="005F7A2D">
        <w:rPr>
          <w:sz w:val="28"/>
          <w:szCs w:val="28"/>
        </w:rPr>
        <w:t xml:space="preserve">, </w:t>
      </w:r>
      <w:r w:rsidRPr="005F7A2D">
        <w:rPr>
          <w:color w:val="000000"/>
          <w:sz w:val="28"/>
          <w:szCs w:val="28"/>
        </w:rPr>
        <w:t xml:space="preserve">согласно приложению. </w:t>
      </w:r>
    </w:p>
    <w:p w:rsidR="00862B19" w:rsidRPr="00157C0C" w:rsidRDefault="00862B19" w:rsidP="00A60BA1">
      <w:pPr>
        <w:pStyle w:val="af0"/>
        <w:spacing w:before="0" w:beforeAutospacing="0" w:after="0" w:afterAutospacing="0"/>
        <w:jc w:val="both"/>
        <w:rPr>
          <w:rFonts w:ascii="Times New Roman" w:hAnsi="Times New Roman" w:cs="Times New Roman"/>
          <w:sz w:val="28"/>
          <w:szCs w:val="28"/>
        </w:rPr>
      </w:pPr>
      <w:r w:rsidRPr="00157C0C">
        <w:rPr>
          <w:rFonts w:ascii="Times New Roman" w:hAnsi="Times New Roman" w:cs="Times New Roman"/>
          <w:sz w:val="28"/>
          <w:szCs w:val="28"/>
        </w:rPr>
        <w:t>2. Настоящее постановление опубликовать в информационном бюллетене «</w:t>
      </w:r>
      <w:r w:rsidRPr="00157C0C">
        <w:rPr>
          <w:rFonts w:ascii="Times New Roman" w:hAnsi="Times New Roman" w:cs="Times New Roman"/>
          <w:bCs/>
          <w:sz w:val="28"/>
          <w:szCs w:val="28"/>
        </w:rPr>
        <w:t>Поселковые ведомости</w:t>
      </w:r>
      <w:r w:rsidRPr="00157C0C">
        <w:rPr>
          <w:rFonts w:ascii="Times New Roman" w:hAnsi="Times New Roman" w:cs="Times New Roman"/>
          <w:sz w:val="28"/>
          <w:szCs w:val="28"/>
        </w:rPr>
        <w:t>».</w:t>
      </w:r>
    </w:p>
    <w:p w:rsidR="00862B19" w:rsidRDefault="00862B19" w:rsidP="00157C0C">
      <w:pPr>
        <w:tabs>
          <w:tab w:val="left" w:pos="1080"/>
        </w:tabs>
        <w:spacing w:line="264" w:lineRule="auto"/>
        <w:jc w:val="both"/>
        <w:rPr>
          <w:sz w:val="28"/>
          <w:szCs w:val="28"/>
        </w:rPr>
      </w:pPr>
      <w:r>
        <w:rPr>
          <w:sz w:val="28"/>
          <w:szCs w:val="28"/>
        </w:rPr>
        <w:t>3</w:t>
      </w:r>
      <w:r w:rsidRPr="001E5CCB">
        <w:rPr>
          <w:sz w:val="28"/>
          <w:szCs w:val="28"/>
        </w:rPr>
        <w:t>.</w:t>
      </w:r>
      <w:r>
        <w:rPr>
          <w:sz w:val="28"/>
          <w:szCs w:val="28"/>
        </w:rPr>
        <w:t xml:space="preserve"> </w:t>
      </w:r>
      <w:r w:rsidRPr="001E5CCB">
        <w:rPr>
          <w:sz w:val="28"/>
          <w:szCs w:val="28"/>
        </w:rPr>
        <w:t xml:space="preserve">Настоящее </w:t>
      </w:r>
      <w:r>
        <w:rPr>
          <w:sz w:val="28"/>
          <w:szCs w:val="28"/>
        </w:rPr>
        <w:t>постановление</w:t>
      </w:r>
      <w:r w:rsidRPr="001E5CCB">
        <w:rPr>
          <w:sz w:val="28"/>
          <w:szCs w:val="28"/>
        </w:rPr>
        <w:t xml:space="preserve"> вступает в силу </w:t>
      </w:r>
      <w:r>
        <w:rPr>
          <w:sz w:val="28"/>
          <w:szCs w:val="28"/>
        </w:rPr>
        <w:t>на следующий день после дня его официального опубликования</w:t>
      </w:r>
      <w:r w:rsidRPr="001E5CCB">
        <w:rPr>
          <w:sz w:val="28"/>
          <w:szCs w:val="28"/>
        </w:rPr>
        <w:t>.</w:t>
      </w:r>
    </w:p>
    <w:p w:rsidR="00862B19" w:rsidRPr="00157C0C" w:rsidRDefault="00862B19" w:rsidP="00157C0C">
      <w:pPr>
        <w:pStyle w:val="a3"/>
        <w:spacing w:line="264" w:lineRule="auto"/>
        <w:jc w:val="both"/>
        <w:rPr>
          <w:b w:val="0"/>
          <w:szCs w:val="28"/>
        </w:rPr>
      </w:pPr>
      <w:r w:rsidRPr="00157C0C">
        <w:rPr>
          <w:b w:val="0"/>
          <w:spacing w:val="5"/>
          <w:szCs w:val="28"/>
        </w:rPr>
        <w:t xml:space="preserve">4. </w:t>
      </w:r>
      <w:proofErr w:type="gramStart"/>
      <w:r w:rsidRPr="00157C0C">
        <w:rPr>
          <w:b w:val="0"/>
          <w:spacing w:val="5"/>
          <w:szCs w:val="28"/>
        </w:rPr>
        <w:t>Контроль</w:t>
      </w:r>
      <w:r w:rsidRPr="00157C0C">
        <w:rPr>
          <w:b w:val="0"/>
          <w:szCs w:val="28"/>
        </w:rPr>
        <w:t xml:space="preserve"> за</w:t>
      </w:r>
      <w:proofErr w:type="gramEnd"/>
      <w:r w:rsidRPr="00157C0C">
        <w:rPr>
          <w:b w:val="0"/>
          <w:szCs w:val="28"/>
        </w:rPr>
        <w:t xml:space="preserve"> исполнением настоящего постановления возложить на главу администрации р</w:t>
      </w:r>
      <w:r w:rsidRPr="00157C0C">
        <w:rPr>
          <w:b w:val="0"/>
          <w:color w:val="000000"/>
          <w:szCs w:val="28"/>
        </w:rPr>
        <w:t xml:space="preserve">абочего поселка Лунино </w:t>
      </w:r>
      <w:r w:rsidRPr="00157C0C">
        <w:rPr>
          <w:b w:val="0"/>
          <w:bCs w:val="0"/>
          <w:szCs w:val="28"/>
        </w:rPr>
        <w:t>Лунинского района Пензенской области.</w:t>
      </w:r>
    </w:p>
    <w:p w:rsidR="00862B19" w:rsidRDefault="00862B19" w:rsidP="00862B19">
      <w:pPr>
        <w:pStyle w:val="220"/>
        <w:rPr>
          <w:rFonts w:ascii="Times New Roman" w:hAnsi="Times New Roman"/>
          <w:szCs w:val="28"/>
        </w:rPr>
      </w:pPr>
    </w:p>
    <w:p w:rsidR="00862B19" w:rsidRDefault="00862B19" w:rsidP="00862B19">
      <w:pPr>
        <w:pStyle w:val="220"/>
        <w:rPr>
          <w:rFonts w:ascii="Times New Roman" w:hAnsi="Times New Roman"/>
          <w:szCs w:val="28"/>
        </w:rPr>
      </w:pPr>
      <w:r w:rsidRPr="001E5CCB">
        <w:rPr>
          <w:rFonts w:ascii="Times New Roman" w:hAnsi="Times New Roman"/>
          <w:szCs w:val="28"/>
        </w:rPr>
        <w:t>Глава</w:t>
      </w:r>
      <w:r>
        <w:rPr>
          <w:rFonts w:ascii="Times New Roman" w:hAnsi="Times New Roman"/>
          <w:szCs w:val="28"/>
        </w:rPr>
        <w:t xml:space="preserve"> администрации                         В.Ю. Апарин</w:t>
      </w:r>
    </w:p>
    <w:p w:rsidR="00862B19" w:rsidRPr="00DE4F93" w:rsidRDefault="00862B19" w:rsidP="00862B19">
      <w:pPr>
        <w:rPr>
          <w:sz w:val="28"/>
          <w:szCs w:val="28"/>
        </w:rPr>
      </w:pPr>
      <w:r w:rsidRPr="00DE4F93">
        <w:rPr>
          <w:sz w:val="28"/>
          <w:szCs w:val="28"/>
        </w:rPr>
        <w:t>рабочего поселка Лунино</w:t>
      </w:r>
    </w:p>
    <w:p w:rsidR="00862B19" w:rsidRDefault="00862B19" w:rsidP="00862B19">
      <w:pPr>
        <w:pStyle w:val="af0"/>
        <w:spacing w:before="0" w:beforeAutospacing="0" w:after="0"/>
        <w:jc w:val="right"/>
        <w:rPr>
          <w:sz w:val="28"/>
          <w:szCs w:val="28"/>
        </w:rPr>
      </w:pPr>
    </w:p>
    <w:p w:rsidR="00862B19" w:rsidRPr="00862B19" w:rsidRDefault="00862B19" w:rsidP="00A60BA1">
      <w:pPr>
        <w:pStyle w:val="af0"/>
        <w:spacing w:before="0" w:beforeAutospacing="0" w:after="0" w:afterAutospacing="0"/>
        <w:jc w:val="right"/>
        <w:rPr>
          <w:rFonts w:ascii="Times New Roman" w:hAnsi="Times New Roman" w:cs="Times New Roman"/>
          <w:sz w:val="28"/>
          <w:szCs w:val="28"/>
        </w:rPr>
      </w:pPr>
      <w:r w:rsidRPr="00862B19">
        <w:rPr>
          <w:rFonts w:ascii="Times New Roman" w:hAnsi="Times New Roman" w:cs="Times New Roman"/>
          <w:sz w:val="28"/>
          <w:szCs w:val="28"/>
        </w:rPr>
        <w:lastRenderedPageBreak/>
        <w:t xml:space="preserve">Приложение </w:t>
      </w:r>
    </w:p>
    <w:p w:rsidR="00862B19" w:rsidRPr="00862B19" w:rsidRDefault="00862B19" w:rsidP="00A60BA1">
      <w:pPr>
        <w:pStyle w:val="af0"/>
        <w:spacing w:before="0" w:beforeAutospacing="0" w:after="0" w:afterAutospacing="0"/>
        <w:jc w:val="right"/>
        <w:rPr>
          <w:rFonts w:ascii="Times New Roman" w:hAnsi="Times New Roman" w:cs="Times New Roman"/>
          <w:sz w:val="28"/>
          <w:szCs w:val="28"/>
        </w:rPr>
      </w:pPr>
      <w:r w:rsidRPr="00862B19">
        <w:rPr>
          <w:rFonts w:ascii="Times New Roman" w:hAnsi="Times New Roman" w:cs="Times New Roman"/>
          <w:sz w:val="28"/>
          <w:szCs w:val="28"/>
        </w:rPr>
        <w:t>к Постановлению</w:t>
      </w:r>
    </w:p>
    <w:p w:rsidR="00862B19" w:rsidRPr="00862B19" w:rsidRDefault="00862B19" w:rsidP="00A60BA1">
      <w:pPr>
        <w:pStyle w:val="af0"/>
        <w:spacing w:before="0" w:beforeAutospacing="0" w:after="0" w:afterAutospacing="0"/>
        <w:jc w:val="right"/>
        <w:rPr>
          <w:rFonts w:ascii="Times New Roman" w:hAnsi="Times New Roman" w:cs="Times New Roman"/>
          <w:sz w:val="28"/>
          <w:szCs w:val="28"/>
        </w:rPr>
      </w:pPr>
      <w:r w:rsidRPr="00862B19">
        <w:rPr>
          <w:rFonts w:ascii="Times New Roman" w:hAnsi="Times New Roman" w:cs="Times New Roman"/>
          <w:sz w:val="28"/>
          <w:szCs w:val="28"/>
        </w:rPr>
        <w:t>от 24.05.2021 N 103-п</w:t>
      </w:r>
    </w:p>
    <w:p w:rsidR="00862B19" w:rsidRDefault="00862B19" w:rsidP="00862B19">
      <w:pPr>
        <w:pStyle w:val="af0"/>
        <w:spacing w:before="0" w:beforeAutospacing="0" w:after="0"/>
        <w:jc w:val="right"/>
        <w:rPr>
          <w:sz w:val="28"/>
          <w:szCs w:val="28"/>
        </w:rPr>
      </w:pPr>
    </w:p>
    <w:p w:rsidR="00862B19" w:rsidRPr="00862B19" w:rsidRDefault="00862B19" w:rsidP="00862B19">
      <w:pPr>
        <w:pStyle w:val="af0"/>
        <w:spacing w:before="0" w:beforeAutospacing="0" w:after="0"/>
        <w:jc w:val="center"/>
        <w:rPr>
          <w:rFonts w:ascii="Times New Roman" w:hAnsi="Times New Roman" w:cs="Times New Roman"/>
          <w:bCs/>
          <w:sz w:val="28"/>
          <w:szCs w:val="28"/>
        </w:rPr>
      </w:pPr>
      <w:r w:rsidRPr="00862B19">
        <w:rPr>
          <w:rFonts w:ascii="Times New Roman" w:hAnsi="Times New Roman" w:cs="Times New Roman"/>
          <w:bCs/>
          <w:sz w:val="28"/>
          <w:szCs w:val="28"/>
        </w:rPr>
        <w:t>Положение</w:t>
      </w:r>
    </w:p>
    <w:p w:rsidR="00862B19" w:rsidRPr="00C6687E" w:rsidRDefault="00862B19" w:rsidP="00862B19">
      <w:pPr>
        <w:autoSpaceDE w:val="0"/>
        <w:autoSpaceDN w:val="0"/>
        <w:adjustRightInd w:val="0"/>
        <w:jc w:val="center"/>
        <w:rPr>
          <w:b/>
          <w:bCs/>
        </w:rPr>
      </w:pPr>
      <w:r w:rsidRPr="00827211">
        <w:rPr>
          <w:bCs/>
          <w:sz w:val="28"/>
          <w:szCs w:val="28"/>
        </w:rPr>
        <w:t xml:space="preserve">о составе и порядке подготовки документов </w:t>
      </w:r>
      <w:r>
        <w:rPr>
          <w:bCs/>
          <w:sz w:val="28"/>
          <w:szCs w:val="28"/>
        </w:rPr>
        <w:t>генерального плана р</w:t>
      </w:r>
      <w:r w:rsidRPr="00DE4F93">
        <w:rPr>
          <w:bCs/>
          <w:sz w:val="28"/>
          <w:szCs w:val="28"/>
        </w:rPr>
        <w:t>абочего</w:t>
      </w:r>
      <w:r>
        <w:rPr>
          <w:bCs/>
          <w:sz w:val="28"/>
          <w:szCs w:val="28"/>
          <w:highlight w:val="yellow"/>
        </w:rPr>
        <w:t xml:space="preserve"> </w:t>
      </w:r>
      <w:r w:rsidRPr="00DE4F93">
        <w:rPr>
          <w:bCs/>
          <w:sz w:val="28"/>
          <w:szCs w:val="28"/>
        </w:rPr>
        <w:t>поселка Лунино</w:t>
      </w:r>
      <w:r w:rsidRPr="00827211">
        <w:rPr>
          <w:bCs/>
          <w:sz w:val="28"/>
          <w:szCs w:val="28"/>
        </w:rPr>
        <w:t xml:space="preserve"> Лунинского района Пензенской области, порядке подготовки изменений и внесения их в такие документы</w:t>
      </w:r>
      <w:r>
        <w:rPr>
          <w:bCs/>
          <w:sz w:val="28"/>
          <w:szCs w:val="28"/>
        </w:rPr>
        <w:t>.</w:t>
      </w:r>
    </w:p>
    <w:p w:rsidR="00862B19" w:rsidRDefault="00862B19" w:rsidP="00862B19">
      <w:pPr>
        <w:pStyle w:val="af0"/>
        <w:spacing w:before="0" w:beforeAutospacing="0" w:after="0"/>
        <w:jc w:val="center"/>
        <w:rPr>
          <w:sz w:val="28"/>
          <w:szCs w:val="28"/>
        </w:rPr>
      </w:pPr>
    </w:p>
    <w:p w:rsidR="00862B19" w:rsidRDefault="00862B19" w:rsidP="00862B19">
      <w:pPr>
        <w:autoSpaceDE w:val="0"/>
        <w:autoSpaceDN w:val="0"/>
        <w:adjustRightInd w:val="0"/>
        <w:jc w:val="center"/>
        <w:outlineLvl w:val="0"/>
        <w:rPr>
          <w:sz w:val="28"/>
          <w:szCs w:val="28"/>
        </w:rPr>
      </w:pPr>
    </w:p>
    <w:p w:rsidR="00862B19" w:rsidRPr="009458F3" w:rsidRDefault="00862B19" w:rsidP="00862B19">
      <w:pPr>
        <w:autoSpaceDE w:val="0"/>
        <w:autoSpaceDN w:val="0"/>
        <w:adjustRightInd w:val="0"/>
        <w:jc w:val="center"/>
        <w:outlineLvl w:val="0"/>
        <w:rPr>
          <w:sz w:val="28"/>
          <w:szCs w:val="28"/>
        </w:rPr>
      </w:pPr>
      <w:r w:rsidRPr="009458F3">
        <w:rPr>
          <w:sz w:val="28"/>
          <w:szCs w:val="28"/>
        </w:rPr>
        <w:t>1. Общие положения</w:t>
      </w:r>
    </w:p>
    <w:p w:rsidR="00862B19" w:rsidRPr="009458F3" w:rsidRDefault="00862B19" w:rsidP="00862B19">
      <w:pPr>
        <w:autoSpaceDE w:val="0"/>
        <w:autoSpaceDN w:val="0"/>
        <w:adjustRightInd w:val="0"/>
        <w:jc w:val="both"/>
        <w:rPr>
          <w:sz w:val="28"/>
          <w:szCs w:val="28"/>
        </w:rPr>
      </w:pPr>
    </w:p>
    <w:p w:rsidR="00862B19" w:rsidRPr="009458F3" w:rsidRDefault="00862B19" w:rsidP="00862B19">
      <w:pPr>
        <w:autoSpaceDE w:val="0"/>
        <w:autoSpaceDN w:val="0"/>
        <w:adjustRightInd w:val="0"/>
        <w:ind w:firstLine="540"/>
        <w:jc w:val="both"/>
        <w:rPr>
          <w:sz w:val="28"/>
          <w:szCs w:val="28"/>
        </w:rPr>
      </w:pPr>
      <w:r w:rsidRPr="009458F3">
        <w:rPr>
          <w:sz w:val="28"/>
          <w:szCs w:val="28"/>
        </w:rPr>
        <w:t xml:space="preserve">1.1. Настоящее Положение о составе, порядке подготовки документов территориального планирования муниципальных образований Пензенской области, порядке подготовки изменений и внесения их в такие документы (далее - Положение) разработано в соответствии с Градостроительным </w:t>
      </w:r>
      <w:hyperlink r:id="rId7" w:history="1">
        <w:r w:rsidRPr="000D11D3">
          <w:rPr>
            <w:sz w:val="28"/>
            <w:szCs w:val="28"/>
          </w:rPr>
          <w:t>кодексом</w:t>
        </w:r>
      </w:hyperlink>
      <w:r w:rsidRPr="000D11D3">
        <w:rPr>
          <w:sz w:val="28"/>
          <w:szCs w:val="28"/>
        </w:rPr>
        <w:t xml:space="preserve"> Российской Федерации и </w:t>
      </w:r>
      <w:hyperlink r:id="rId8" w:history="1">
        <w:r w:rsidRPr="000D11D3">
          <w:rPr>
            <w:sz w:val="28"/>
            <w:szCs w:val="28"/>
          </w:rPr>
          <w:t>Законом</w:t>
        </w:r>
      </w:hyperlink>
      <w:r w:rsidRPr="000D11D3">
        <w:rPr>
          <w:sz w:val="28"/>
          <w:szCs w:val="28"/>
        </w:rPr>
        <w:t xml:space="preserve"> Пензенской области от 14.11.2006 N </w:t>
      </w:r>
      <w:r w:rsidRPr="009458F3">
        <w:rPr>
          <w:sz w:val="28"/>
          <w:szCs w:val="28"/>
        </w:rPr>
        <w:t>1164-ЗПО "Градостроительный устав Пензенской области" (с последующими изменениями).</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 xml:space="preserve">1.2. Положение устанавливает состав и порядок подготовки документов территориального планирования </w:t>
      </w:r>
      <w:r>
        <w:rPr>
          <w:sz w:val="28"/>
          <w:szCs w:val="28"/>
        </w:rPr>
        <w:t>р</w:t>
      </w:r>
      <w:r w:rsidRPr="00DE4F93">
        <w:rPr>
          <w:sz w:val="28"/>
          <w:szCs w:val="28"/>
        </w:rPr>
        <w:t>абочего поселка Лунино</w:t>
      </w:r>
      <w:r>
        <w:rPr>
          <w:sz w:val="28"/>
          <w:szCs w:val="28"/>
        </w:rPr>
        <w:t xml:space="preserve"> Лунинского района</w:t>
      </w:r>
      <w:r w:rsidRPr="009458F3">
        <w:rPr>
          <w:sz w:val="28"/>
          <w:szCs w:val="28"/>
        </w:rPr>
        <w:t xml:space="preserve"> Пензенской области, порядок подготовки изменений и внесения их в такие документы.</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1.3. Документами территориального планирования</w:t>
      </w:r>
      <w:r>
        <w:rPr>
          <w:sz w:val="28"/>
          <w:szCs w:val="28"/>
        </w:rPr>
        <w:t xml:space="preserve"> р</w:t>
      </w:r>
      <w:r w:rsidRPr="00DE4F93">
        <w:rPr>
          <w:sz w:val="28"/>
          <w:szCs w:val="28"/>
        </w:rPr>
        <w:t>абочего поселка Лунино</w:t>
      </w:r>
      <w:r w:rsidRPr="009458F3">
        <w:rPr>
          <w:sz w:val="28"/>
          <w:szCs w:val="28"/>
        </w:rPr>
        <w:t xml:space="preserve"> </w:t>
      </w:r>
      <w:r>
        <w:rPr>
          <w:sz w:val="28"/>
          <w:szCs w:val="28"/>
        </w:rPr>
        <w:t>Лунинского района</w:t>
      </w:r>
      <w:r w:rsidRPr="009458F3">
        <w:rPr>
          <w:sz w:val="28"/>
          <w:szCs w:val="28"/>
        </w:rPr>
        <w:t xml:space="preserve"> Пензенской области являются:</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 генеральные планы поселений;</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1.4. Целями подготовки документов территориального планирования</w:t>
      </w:r>
      <w:r>
        <w:rPr>
          <w:sz w:val="28"/>
          <w:szCs w:val="28"/>
        </w:rPr>
        <w:t xml:space="preserve"> рабочего поселка Лунино</w:t>
      </w:r>
      <w:r w:rsidRPr="009458F3">
        <w:rPr>
          <w:sz w:val="28"/>
          <w:szCs w:val="28"/>
        </w:rPr>
        <w:t xml:space="preserve"> </w:t>
      </w:r>
      <w:r>
        <w:rPr>
          <w:sz w:val="28"/>
          <w:szCs w:val="28"/>
        </w:rPr>
        <w:t>Лунинского района</w:t>
      </w:r>
      <w:r w:rsidRPr="009458F3">
        <w:rPr>
          <w:sz w:val="28"/>
          <w:szCs w:val="28"/>
        </w:rPr>
        <w:t xml:space="preserve"> являются:</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 устойчивое социально-экономическое развитие муниципальных образований посредством совершенствования пространственной организации их социальной, производственной, транспортной и инженерной инфраструктур, формирования местных систем расселения, обеспечения защиты природной и историко-культурной среды;</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t>- повышение эффективности использования территории и защиты прав граждан, связанных с градостроительной деятельностью, посредством зонирования и соответствующего регламентирования использования территории;</w:t>
      </w:r>
    </w:p>
    <w:p w:rsidR="00862B19" w:rsidRPr="009458F3" w:rsidRDefault="00862B19" w:rsidP="00862B19">
      <w:pPr>
        <w:autoSpaceDE w:val="0"/>
        <w:autoSpaceDN w:val="0"/>
        <w:adjustRightInd w:val="0"/>
        <w:spacing w:before="200"/>
        <w:ind w:firstLine="540"/>
        <w:jc w:val="both"/>
        <w:rPr>
          <w:sz w:val="28"/>
          <w:szCs w:val="28"/>
        </w:rPr>
      </w:pPr>
      <w:r w:rsidRPr="009458F3">
        <w:rPr>
          <w:sz w:val="28"/>
          <w:szCs w:val="28"/>
        </w:rPr>
        <w:lastRenderedPageBreak/>
        <w:t>- повышение качества жизни людей в муниципальных образованиях посредством принятия эффективных решений по пространственной организации и обустройству территории муниципального образования.</w:t>
      </w:r>
    </w:p>
    <w:p w:rsidR="00862B19" w:rsidRDefault="00862B19" w:rsidP="00862B19">
      <w:pPr>
        <w:autoSpaceDE w:val="0"/>
        <w:autoSpaceDN w:val="0"/>
        <w:adjustRightInd w:val="0"/>
        <w:spacing w:before="200"/>
        <w:ind w:firstLine="540"/>
        <w:jc w:val="both"/>
        <w:rPr>
          <w:sz w:val="28"/>
          <w:szCs w:val="28"/>
        </w:rPr>
      </w:pPr>
      <w:r w:rsidRPr="009458F3">
        <w:rPr>
          <w:sz w:val="28"/>
          <w:szCs w:val="28"/>
        </w:rPr>
        <w:t>1.5. Организацию подготовки документов территориального планирования</w:t>
      </w:r>
      <w:r>
        <w:rPr>
          <w:sz w:val="28"/>
          <w:szCs w:val="28"/>
        </w:rPr>
        <w:t xml:space="preserve"> р</w:t>
      </w:r>
      <w:r w:rsidRPr="006551B8">
        <w:rPr>
          <w:sz w:val="28"/>
          <w:szCs w:val="28"/>
        </w:rPr>
        <w:t>абочего поселка Лунино</w:t>
      </w:r>
      <w:r w:rsidRPr="009458F3">
        <w:rPr>
          <w:sz w:val="28"/>
          <w:szCs w:val="28"/>
        </w:rPr>
        <w:t xml:space="preserve"> </w:t>
      </w:r>
      <w:r>
        <w:rPr>
          <w:sz w:val="28"/>
          <w:szCs w:val="28"/>
        </w:rPr>
        <w:t xml:space="preserve">Лунинского района </w:t>
      </w:r>
      <w:r w:rsidRPr="009458F3">
        <w:rPr>
          <w:sz w:val="28"/>
          <w:szCs w:val="28"/>
        </w:rPr>
        <w:t>Пензенской области обеспечивают уполномоченные органы местного самоуправления муниципальных образований</w:t>
      </w:r>
      <w:r>
        <w:rPr>
          <w:sz w:val="28"/>
          <w:szCs w:val="28"/>
        </w:rPr>
        <w:t xml:space="preserve"> Лунинского района</w:t>
      </w:r>
      <w:r w:rsidRPr="009458F3">
        <w:rPr>
          <w:sz w:val="28"/>
          <w:szCs w:val="28"/>
        </w:rPr>
        <w:t xml:space="preserve"> Пензенской области (далее - Заказчики).</w:t>
      </w:r>
    </w:p>
    <w:p w:rsidR="00862B19" w:rsidRDefault="00862B19" w:rsidP="00862B19">
      <w:pPr>
        <w:autoSpaceDE w:val="0"/>
        <w:autoSpaceDN w:val="0"/>
        <w:adjustRightInd w:val="0"/>
        <w:jc w:val="center"/>
        <w:outlineLvl w:val="0"/>
      </w:pPr>
    </w:p>
    <w:p w:rsidR="00862B19" w:rsidRPr="00FC139D" w:rsidRDefault="00862B19" w:rsidP="00862B19">
      <w:pPr>
        <w:jc w:val="center"/>
        <w:rPr>
          <w:b/>
          <w:sz w:val="28"/>
          <w:szCs w:val="28"/>
        </w:rPr>
      </w:pPr>
      <w:r>
        <w:rPr>
          <w:b/>
          <w:sz w:val="28"/>
          <w:szCs w:val="28"/>
        </w:rPr>
        <w:t>2</w:t>
      </w:r>
      <w:r w:rsidRPr="00FC139D">
        <w:rPr>
          <w:b/>
          <w:sz w:val="28"/>
          <w:szCs w:val="28"/>
        </w:rPr>
        <w:t>. Состав генеральных планов поселений</w:t>
      </w:r>
    </w:p>
    <w:p w:rsidR="00862B19" w:rsidRDefault="00862B19" w:rsidP="00862B19">
      <w:pPr>
        <w:jc w:val="center"/>
        <w:rPr>
          <w:sz w:val="28"/>
          <w:szCs w:val="28"/>
        </w:rPr>
      </w:pPr>
    </w:p>
    <w:p w:rsidR="00862B19" w:rsidRDefault="00862B19" w:rsidP="00862B19">
      <w:pPr>
        <w:jc w:val="both"/>
        <w:rPr>
          <w:sz w:val="28"/>
          <w:szCs w:val="28"/>
        </w:rPr>
      </w:pPr>
      <w:r>
        <w:rPr>
          <w:sz w:val="28"/>
          <w:szCs w:val="28"/>
        </w:rPr>
        <w:t>2</w:t>
      </w:r>
      <w:r w:rsidRPr="00687F00">
        <w:rPr>
          <w:sz w:val="28"/>
          <w:szCs w:val="28"/>
        </w:rPr>
        <w:t>.1.Генеральный план содержит:</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1) положение о территориальном планировании;</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карту планируемого размещения объектов местного значения поселения или городского округа;</w:t>
      </w:r>
    </w:p>
    <w:p w:rsidR="00862B19" w:rsidRPr="00687F00" w:rsidRDefault="00862B19" w:rsidP="00862B19">
      <w:pPr>
        <w:jc w:val="both"/>
        <w:rPr>
          <w:sz w:val="28"/>
          <w:szCs w:val="28"/>
        </w:rPr>
      </w:pPr>
    </w:p>
    <w:p w:rsidR="00862B19" w:rsidRDefault="00862B19" w:rsidP="00862B19">
      <w:pPr>
        <w:jc w:val="both"/>
        <w:rPr>
          <w:sz w:val="28"/>
          <w:szCs w:val="28"/>
        </w:rPr>
      </w:pPr>
      <w:r w:rsidRPr="00687F00">
        <w:rPr>
          <w:sz w:val="28"/>
          <w:szCs w:val="28"/>
        </w:rPr>
        <w:t>3) карту границ населенных пунктов (в том числе границ образуемых населенных пунктов), входящих в состав поселения или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4) карту функциональных зон поселения или городского округа.</w:t>
      </w:r>
    </w:p>
    <w:p w:rsidR="00862B19" w:rsidRDefault="00862B19" w:rsidP="00862B19">
      <w:pPr>
        <w:jc w:val="both"/>
        <w:rPr>
          <w:sz w:val="28"/>
          <w:szCs w:val="28"/>
        </w:rPr>
      </w:pPr>
    </w:p>
    <w:p w:rsidR="00862B19" w:rsidRDefault="00862B19" w:rsidP="00862B19">
      <w:pPr>
        <w:jc w:val="both"/>
        <w:rPr>
          <w:sz w:val="28"/>
          <w:szCs w:val="28"/>
        </w:rPr>
      </w:pPr>
      <w:r>
        <w:rPr>
          <w:sz w:val="28"/>
          <w:szCs w:val="28"/>
        </w:rPr>
        <w:t>2</w:t>
      </w:r>
      <w:r w:rsidRPr="00687F00">
        <w:rPr>
          <w:sz w:val="28"/>
          <w:szCs w:val="28"/>
        </w:rPr>
        <w:t>.2. Положение о территориальном планировании, содержащееся в генеральном плане, включает в себя:</w:t>
      </w:r>
    </w:p>
    <w:p w:rsidR="00862B19" w:rsidRDefault="00862B19" w:rsidP="00862B19">
      <w:pPr>
        <w:jc w:val="both"/>
        <w:rPr>
          <w:sz w:val="28"/>
          <w:szCs w:val="28"/>
        </w:rPr>
      </w:pPr>
    </w:p>
    <w:p w:rsidR="00862B19" w:rsidRDefault="00862B19" w:rsidP="00862B19">
      <w:pPr>
        <w:jc w:val="both"/>
        <w:rPr>
          <w:sz w:val="28"/>
          <w:szCs w:val="28"/>
        </w:rPr>
      </w:pPr>
      <w:proofErr w:type="gramStart"/>
      <w:r w:rsidRPr="00687F00">
        <w:rPr>
          <w:sz w:val="28"/>
          <w:szCs w:val="28"/>
        </w:rPr>
        <w:t>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roofErr w:type="gramEnd"/>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862B19" w:rsidRDefault="00862B19" w:rsidP="00862B19">
      <w:pPr>
        <w:jc w:val="both"/>
        <w:rPr>
          <w:sz w:val="28"/>
          <w:szCs w:val="28"/>
        </w:rPr>
      </w:pPr>
    </w:p>
    <w:p w:rsidR="00862B19" w:rsidRDefault="00862B19" w:rsidP="00862B19">
      <w:pPr>
        <w:jc w:val="both"/>
        <w:rPr>
          <w:sz w:val="28"/>
          <w:szCs w:val="28"/>
        </w:rPr>
      </w:pPr>
      <w:r>
        <w:rPr>
          <w:sz w:val="28"/>
          <w:szCs w:val="28"/>
        </w:rPr>
        <w:t>2</w:t>
      </w:r>
      <w:r w:rsidRPr="00687F00">
        <w:rPr>
          <w:sz w:val="28"/>
          <w:szCs w:val="28"/>
        </w:rPr>
        <w:t>.3. На указанных картах отображаются: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1) планируемые для размещения объекты местного значения поселения, городского округа, относящиеся к следующим областям:</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а) электро-, тепл</w:t>
      </w:r>
      <w:proofErr w:type="gramStart"/>
      <w:r w:rsidRPr="00687F00">
        <w:rPr>
          <w:sz w:val="28"/>
          <w:szCs w:val="28"/>
        </w:rPr>
        <w:t>о-</w:t>
      </w:r>
      <w:proofErr w:type="gramEnd"/>
      <w:r w:rsidRPr="00687F00">
        <w:rPr>
          <w:sz w:val="28"/>
          <w:szCs w:val="28"/>
        </w:rPr>
        <w:t>, газо-и водоснабжение населения, водоотведение;</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б) автомобильные дороги местного значения;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в) физическая культура и массовый спорт, образование, здравоохранение, обработка, утилизация, обезвреживание, размещение твердых коммунальных отходов в</w:t>
      </w:r>
      <w:r>
        <w:rPr>
          <w:sz w:val="28"/>
          <w:szCs w:val="28"/>
        </w:rPr>
        <w:t xml:space="preserve"> </w:t>
      </w:r>
      <w:r w:rsidRPr="00687F00">
        <w:rPr>
          <w:sz w:val="28"/>
          <w:szCs w:val="28"/>
        </w:rPr>
        <w:t>случае подготовки генерального плана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г) иные области в связи с решением вопросов местного значения поселения,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границы населенных пунктов (в том числе границы образуемых населенных пунктов), входящих в состав поселения или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w:t>
      </w:r>
      <w:r>
        <w:rPr>
          <w:sz w:val="28"/>
          <w:szCs w:val="28"/>
        </w:rPr>
        <w:t xml:space="preserve"> </w:t>
      </w:r>
      <w:r w:rsidRPr="00687F00">
        <w:rPr>
          <w:sz w:val="28"/>
          <w:szCs w:val="28"/>
        </w:rPr>
        <w:t>линейных объектов федерального значения, линейных объектов регионального значения, линейных объектов местного значения.</w:t>
      </w:r>
    </w:p>
    <w:p w:rsidR="00862B19" w:rsidRDefault="00862B19" w:rsidP="00862B19">
      <w:pPr>
        <w:jc w:val="both"/>
        <w:rPr>
          <w:sz w:val="28"/>
          <w:szCs w:val="28"/>
        </w:rPr>
      </w:pPr>
    </w:p>
    <w:p w:rsidR="00862B19" w:rsidRDefault="00862B19" w:rsidP="00862B19">
      <w:pPr>
        <w:jc w:val="both"/>
        <w:rPr>
          <w:sz w:val="28"/>
          <w:szCs w:val="28"/>
        </w:rPr>
      </w:pPr>
      <w:r>
        <w:rPr>
          <w:sz w:val="28"/>
          <w:szCs w:val="28"/>
        </w:rPr>
        <w:t>2</w:t>
      </w:r>
      <w:r w:rsidRPr="00687F00">
        <w:rPr>
          <w:sz w:val="28"/>
          <w:szCs w:val="28"/>
        </w:rPr>
        <w:t>.3.1.</w:t>
      </w:r>
      <w:r>
        <w:rPr>
          <w:sz w:val="28"/>
          <w:szCs w:val="28"/>
        </w:rPr>
        <w:t xml:space="preserve"> </w:t>
      </w:r>
      <w:r w:rsidRPr="00687F00">
        <w:rPr>
          <w:sz w:val="28"/>
          <w:szCs w:val="28"/>
        </w:rPr>
        <w:t xml:space="preserve"> 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населенных пунктов. </w:t>
      </w:r>
      <w:proofErr w:type="gramStart"/>
      <w:r w:rsidRPr="00687F00">
        <w:rPr>
          <w:sz w:val="28"/>
          <w:szCs w:val="28"/>
        </w:rPr>
        <w:t>Формы графического и текстового описания местоположения границ населенных пунктов, требования</w:t>
      </w:r>
      <w:r>
        <w:rPr>
          <w:sz w:val="28"/>
          <w:szCs w:val="28"/>
        </w:rPr>
        <w:t xml:space="preserve"> </w:t>
      </w:r>
      <w:r w:rsidRPr="00687F00">
        <w:rPr>
          <w:sz w:val="28"/>
          <w:szCs w:val="28"/>
        </w:rPr>
        <w:t>к точности определения координат характерных точек границ</w:t>
      </w:r>
      <w:r>
        <w:rPr>
          <w:sz w:val="28"/>
          <w:szCs w:val="28"/>
        </w:rPr>
        <w:t xml:space="preserve"> </w:t>
      </w:r>
      <w:r w:rsidRPr="00687F00">
        <w:rPr>
          <w:sz w:val="28"/>
          <w:szCs w:val="28"/>
        </w:rPr>
        <w:t>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Pr="00687F00">
        <w:rPr>
          <w:sz w:val="28"/>
          <w:szCs w:val="28"/>
        </w:rPr>
        <w:t xml:space="preserve"> с ним, предоставления сведений, содержащихся в Едином государственном реестре недвижимости.</w:t>
      </w:r>
    </w:p>
    <w:p w:rsidR="00862B19" w:rsidRDefault="00862B19" w:rsidP="00862B19">
      <w:pPr>
        <w:jc w:val="both"/>
        <w:rPr>
          <w:sz w:val="28"/>
          <w:szCs w:val="28"/>
        </w:rPr>
      </w:pPr>
    </w:p>
    <w:p w:rsidR="00862B19" w:rsidRDefault="00862B19" w:rsidP="00862B19">
      <w:pPr>
        <w:jc w:val="both"/>
        <w:rPr>
          <w:sz w:val="28"/>
          <w:szCs w:val="28"/>
        </w:rPr>
      </w:pPr>
      <w:r>
        <w:rPr>
          <w:sz w:val="28"/>
          <w:szCs w:val="28"/>
        </w:rPr>
        <w:t>2</w:t>
      </w:r>
      <w:r w:rsidRPr="00687F00">
        <w:rPr>
          <w:sz w:val="28"/>
          <w:szCs w:val="28"/>
        </w:rPr>
        <w:t>.4. К генеральному плану прилагаются материалы по его обоснованию в текстовой форме и в виде карт.</w:t>
      </w:r>
    </w:p>
    <w:p w:rsidR="00862B19" w:rsidRDefault="00862B19" w:rsidP="00862B19">
      <w:pPr>
        <w:jc w:val="both"/>
        <w:rPr>
          <w:sz w:val="28"/>
          <w:szCs w:val="28"/>
        </w:rPr>
      </w:pPr>
    </w:p>
    <w:p w:rsidR="00862B19" w:rsidRDefault="00862B19" w:rsidP="00862B19">
      <w:pPr>
        <w:jc w:val="both"/>
        <w:rPr>
          <w:sz w:val="28"/>
          <w:szCs w:val="28"/>
        </w:rPr>
      </w:pPr>
      <w:r>
        <w:rPr>
          <w:sz w:val="28"/>
          <w:szCs w:val="28"/>
        </w:rPr>
        <w:t>2</w:t>
      </w:r>
      <w:r w:rsidRPr="00687F00">
        <w:rPr>
          <w:sz w:val="28"/>
          <w:szCs w:val="28"/>
        </w:rPr>
        <w:t>.5. Материалы по обоснованию генерального плана в текстовой форме содержат:</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 xml:space="preserve">2)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w:t>
      </w:r>
      <w:proofErr w:type="gramStart"/>
      <w:r w:rsidRPr="00687F00">
        <w:rPr>
          <w:sz w:val="28"/>
          <w:szCs w:val="28"/>
        </w:rPr>
        <w:t>определяемых</w:t>
      </w:r>
      <w:proofErr w:type="gramEnd"/>
      <w:r w:rsidRPr="00687F00">
        <w:rPr>
          <w:sz w:val="28"/>
          <w:szCs w:val="28"/>
        </w:rPr>
        <w:t xml:space="preserve">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w:t>
      </w:r>
      <w:proofErr w:type="gramStart"/>
      <w:r w:rsidRPr="00687F00">
        <w:rPr>
          <w:sz w:val="28"/>
          <w:szCs w:val="28"/>
        </w:rPr>
        <w:t>содержащихся</w:t>
      </w:r>
      <w:r>
        <w:rPr>
          <w:sz w:val="28"/>
          <w:szCs w:val="28"/>
        </w:rPr>
        <w:t xml:space="preserve"> </w:t>
      </w:r>
      <w:r w:rsidRPr="00687F00">
        <w:rPr>
          <w:sz w:val="28"/>
          <w:szCs w:val="28"/>
        </w:rPr>
        <w:t>в государственных информационных системах обеспечения градостроительной деятельности;</w:t>
      </w:r>
      <w:proofErr w:type="gramEnd"/>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3)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862B19" w:rsidRDefault="00862B19" w:rsidP="00862B19">
      <w:pPr>
        <w:jc w:val="both"/>
        <w:rPr>
          <w:sz w:val="28"/>
          <w:szCs w:val="28"/>
        </w:rPr>
      </w:pPr>
    </w:p>
    <w:p w:rsidR="00862B19" w:rsidRDefault="00862B19" w:rsidP="00862B19">
      <w:pPr>
        <w:jc w:val="both"/>
        <w:rPr>
          <w:sz w:val="28"/>
          <w:szCs w:val="28"/>
        </w:rPr>
      </w:pPr>
      <w:proofErr w:type="gramStart"/>
      <w:r w:rsidRPr="00687F00">
        <w:rPr>
          <w:sz w:val="28"/>
          <w:szCs w:val="28"/>
        </w:rPr>
        <w:t>4) утвержденные документами территориального планирования Российской Федерации, документами территориального планирования двух и более</w:t>
      </w:r>
      <w:r>
        <w:rPr>
          <w:sz w:val="28"/>
          <w:szCs w:val="28"/>
        </w:rPr>
        <w:t xml:space="preserve"> </w:t>
      </w:r>
      <w:r w:rsidRPr="00687F00">
        <w:rPr>
          <w:sz w:val="28"/>
          <w:szCs w:val="28"/>
        </w:rPr>
        <w:t>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w:t>
      </w:r>
      <w:proofErr w:type="gramEnd"/>
      <w:r w:rsidRPr="00687F00">
        <w:rPr>
          <w:sz w:val="28"/>
          <w:szCs w:val="28"/>
        </w:rPr>
        <w:t xml:space="preserve">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862B19" w:rsidRDefault="00862B19" w:rsidP="00862B19">
      <w:pPr>
        <w:jc w:val="both"/>
        <w:rPr>
          <w:sz w:val="28"/>
          <w:szCs w:val="28"/>
        </w:rPr>
      </w:pPr>
    </w:p>
    <w:p w:rsidR="00862B19" w:rsidRDefault="00862B19" w:rsidP="00862B19">
      <w:pPr>
        <w:jc w:val="both"/>
        <w:rPr>
          <w:sz w:val="28"/>
          <w:szCs w:val="28"/>
        </w:rPr>
      </w:pPr>
      <w:proofErr w:type="gramStart"/>
      <w:r>
        <w:rPr>
          <w:sz w:val="28"/>
          <w:szCs w:val="28"/>
        </w:rPr>
        <w:t xml:space="preserve">5) </w:t>
      </w:r>
      <w:r w:rsidRPr="00687F00">
        <w:rPr>
          <w:sz w:val="28"/>
          <w:szCs w:val="28"/>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w:t>
      </w:r>
      <w:proofErr w:type="gramEnd"/>
      <w:r w:rsidRPr="00687F00">
        <w:rPr>
          <w:sz w:val="28"/>
          <w:szCs w:val="28"/>
        </w:rPr>
        <w:t xml:space="preserve">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6) перечень и характеристику основных факторов риска возникновения чрезвычайных ситуаций природного и техногенного характера;</w:t>
      </w:r>
    </w:p>
    <w:p w:rsidR="00862B19" w:rsidRDefault="00862B19" w:rsidP="00862B19">
      <w:pPr>
        <w:jc w:val="both"/>
        <w:rPr>
          <w:sz w:val="28"/>
          <w:szCs w:val="28"/>
        </w:rPr>
      </w:pPr>
    </w:p>
    <w:p w:rsidR="00862B19" w:rsidRPr="00687F00" w:rsidRDefault="00862B19" w:rsidP="00862B19">
      <w:pPr>
        <w:jc w:val="both"/>
        <w:rPr>
          <w:sz w:val="28"/>
          <w:szCs w:val="28"/>
        </w:rPr>
      </w:pPr>
      <w:r w:rsidRPr="00687F00">
        <w:rPr>
          <w:sz w:val="28"/>
          <w:szCs w:val="28"/>
        </w:rPr>
        <w:t xml:space="preserve">7) перечень земельных участков, которые включаются в границы населенных пунктов, входящих в состав поселения, городского округа, или исключаются </w:t>
      </w:r>
      <w:r w:rsidRPr="00687F00">
        <w:rPr>
          <w:sz w:val="28"/>
          <w:szCs w:val="28"/>
        </w:rPr>
        <w:lastRenderedPageBreak/>
        <w:t>из их границ, с указанием категорий земель, к которым планируется отнести эти земельные участки, и целей их планируемого использования;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5.6. Материалы по обоснованию генерального плана в виде карт отображают:</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1) границы поселения,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границы существующих населенных пунктов, входящих в состав поселения,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3) местоположение существующих и строящихся объектов местного значения поселения, городского округа;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4) особые экономические зоны;</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5) особо охраняемые природные территории федерального, регионального, местного значения;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6) территории объектов культурного наследия;</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статьей 59</w:t>
      </w:r>
      <w:r>
        <w:rPr>
          <w:sz w:val="28"/>
          <w:szCs w:val="28"/>
        </w:rPr>
        <w:t xml:space="preserve"> </w:t>
      </w:r>
      <w:r w:rsidRPr="00687F00">
        <w:rPr>
          <w:sz w:val="28"/>
          <w:szCs w:val="28"/>
        </w:rPr>
        <w:t xml:space="preserve">Федерального закона от 25 июня 2002 года </w:t>
      </w:r>
      <w:r>
        <w:rPr>
          <w:sz w:val="28"/>
          <w:szCs w:val="28"/>
        </w:rPr>
        <w:t>№</w:t>
      </w:r>
      <w:r w:rsidRPr="00687F00">
        <w:rPr>
          <w:sz w:val="28"/>
          <w:szCs w:val="28"/>
        </w:rPr>
        <w:t>73-ФЗ "Об объектах культурного наследия (памятниках истории и культуры</w:t>
      </w:r>
      <w:proofErr w:type="gramStart"/>
      <w:r w:rsidRPr="00687F00">
        <w:rPr>
          <w:sz w:val="28"/>
          <w:szCs w:val="28"/>
        </w:rPr>
        <w:t>)н</w:t>
      </w:r>
      <w:proofErr w:type="gramEnd"/>
      <w:r w:rsidRPr="00687F00">
        <w:rPr>
          <w:sz w:val="28"/>
          <w:szCs w:val="28"/>
        </w:rPr>
        <w:t>ародов Российской Федерации";</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7) зоны с особыми условиями использования территорий;</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8) территории, подверженные риску возникновения чрезвычайных ситуаций природного и техногенного характера;</w:t>
      </w:r>
    </w:p>
    <w:p w:rsidR="00862B19" w:rsidRDefault="00862B19" w:rsidP="00862B19">
      <w:pPr>
        <w:jc w:val="both"/>
        <w:rPr>
          <w:sz w:val="28"/>
          <w:szCs w:val="28"/>
        </w:rPr>
      </w:pPr>
      <w:r w:rsidRPr="00687F00">
        <w:rPr>
          <w:sz w:val="28"/>
          <w:szCs w:val="28"/>
        </w:rPr>
        <w:t>8.1) границы лесничеств;</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862B19" w:rsidRDefault="00862B19" w:rsidP="00862B19">
      <w:pPr>
        <w:jc w:val="both"/>
        <w:rPr>
          <w:sz w:val="28"/>
          <w:szCs w:val="28"/>
        </w:rPr>
      </w:pPr>
    </w:p>
    <w:p w:rsidR="00862B19" w:rsidRPr="00C44003" w:rsidRDefault="00862B19" w:rsidP="00862B19">
      <w:pPr>
        <w:jc w:val="center"/>
        <w:rPr>
          <w:b/>
          <w:sz w:val="28"/>
          <w:szCs w:val="28"/>
        </w:rPr>
      </w:pPr>
      <w:r w:rsidRPr="00C44003">
        <w:rPr>
          <w:b/>
          <w:sz w:val="28"/>
          <w:szCs w:val="28"/>
        </w:rPr>
        <w:t>3. Порядок подготовки генеральных планов поселений</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 Подготовка генерального плана поселения осуществляется применительно ко всей</w:t>
      </w:r>
      <w:r>
        <w:rPr>
          <w:sz w:val="28"/>
          <w:szCs w:val="28"/>
        </w:rPr>
        <w:t xml:space="preserve"> </w:t>
      </w:r>
      <w:r w:rsidRPr="00687F00">
        <w:rPr>
          <w:sz w:val="28"/>
          <w:szCs w:val="28"/>
        </w:rPr>
        <w:t>территории</w:t>
      </w:r>
      <w:r>
        <w:rPr>
          <w:sz w:val="28"/>
          <w:szCs w:val="28"/>
        </w:rPr>
        <w:t xml:space="preserve"> </w:t>
      </w:r>
      <w:r w:rsidRPr="00687F00">
        <w:rPr>
          <w:sz w:val="28"/>
          <w:szCs w:val="28"/>
        </w:rPr>
        <w:t>поселения.</w:t>
      </w:r>
    </w:p>
    <w:p w:rsidR="00862B19" w:rsidRDefault="00862B19" w:rsidP="00862B19">
      <w:pPr>
        <w:jc w:val="both"/>
        <w:rPr>
          <w:sz w:val="28"/>
          <w:szCs w:val="28"/>
        </w:rPr>
      </w:pPr>
    </w:p>
    <w:p w:rsidR="00862B19" w:rsidRDefault="00862B19" w:rsidP="00862B19">
      <w:pPr>
        <w:jc w:val="both"/>
        <w:rPr>
          <w:sz w:val="28"/>
          <w:szCs w:val="28"/>
        </w:rPr>
      </w:pPr>
      <w:r>
        <w:rPr>
          <w:sz w:val="28"/>
          <w:szCs w:val="28"/>
        </w:rPr>
        <w:lastRenderedPageBreak/>
        <w:t>3</w:t>
      </w:r>
      <w:r w:rsidRPr="00687F00">
        <w:rPr>
          <w:sz w:val="28"/>
          <w:szCs w:val="28"/>
        </w:rPr>
        <w:t>.2. Подготовка генерального плана может осуществляться применительно к отдельным населенным пунктам, входящим в состав поселения, с последующим внесением в генеральный план изменений, относящихся к другим частям территорий поселения.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.3. Решение о подготовке проекта генерального плана поселения, а также решения о внесении в такой генеральный план изменений принимаются главой администрации</w:t>
      </w:r>
      <w:r>
        <w:rPr>
          <w:sz w:val="28"/>
          <w:szCs w:val="28"/>
        </w:rPr>
        <w:t xml:space="preserve"> р</w:t>
      </w:r>
      <w:r w:rsidRPr="00AF0864">
        <w:rPr>
          <w:sz w:val="28"/>
          <w:szCs w:val="28"/>
        </w:rPr>
        <w:t>абочего поселка Лунино</w:t>
      </w:r>
      <w:r>
        <w:rPr>
          <w:sz w:val="28"/>
          <w:szCs w:val="28"/>
        </w:rPr>
        <w:t xml:space="preserve"> Лунинского района Пензенской области</w:t>
      </w:r>
      <w:r w:rsidRPr="00687F00">
        <w:rPr>
          <w:sz w:val="28"/>
          <w:szCs w:val="28"/>
        </w:rPr>
        <w:t>.</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.4. Подготовка проекта генерального плана осуществляется в соответствии с требованиями статьи 9</w:t>
      </w:r>
      <w:r>
        <w:rPr>
          <w:sz w:val="28"/>
          <w:szCs w:val="28"/>
        </w:rPr>
        <w:t xml:space="preserve"> </w:t>
      </w:r>
      <w:r w:rsidRPr="00687F00">
        <w:rPr>
          <w:sz w:val="28"/>
          <w:szCs w:val="28"/>
        </w:rPr>
        <w:t>Градостроительного кодекса Российской Федерации</w:t>
      </w:r>
      <w:r>
        <w:rPr>
          <w:sz w:val="28"/>
          <w:szCs w:val="28"/>
        </w:rPr>
        <w:t xml:space="preserve"> </w:t>
      </w:r>
      <w:r w:rsidRPr="00687F00">
        <w:rPr>
          <w:sz w:val="28"/>
          <w:szCs w:val="28"/>
        </w:rPr>
        <w:t>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.5. Заинтересованные лица вправе представить свои предложения по проекту генеральных</w:t>
      </w:r>
      <w:r>
        <w:rPr>
          <w:sz w:val="28"/>
          <w:szCs w:val="28"/>
        </w:rPr>
        <w:t xml:space="preserve"> </w:t>
      </w:r>
      <w:r w:rsidRPr="00687F00">
        <w:rPr>
          <w:sz w:val="28"/>
          <w:szCs w:val="28"/>
        </w:rPr>
        <w:t>планов</w:t>
      </w:r>
      <w:r>
        <w:rPr>
          <w:sz w:val="28"/>
          <w:szCs w:val="28"/>
        </w:rPr>
        <w:t xml:space="preserve"> </w:t>
      </w:r>
      <w:r w:rsidRPr="00687F00">
        <w:rPr>
          <w:sz w:val="28"/>
          <w:szCs w:val="28"/>
        </w:rPr>
        <w:t>поселений</w:t>
      </w:r>
      <w:r>
        <w:rPr>
          <w:sz w:val="28"/>
          <w:szCs w:val="28"/>
        </w:rPr>
        <w:t xml:space="preserve"> </w:t>
      </w:r>
      <w:r w:rsidRPr="00687F00">
        <w:rPr>
          <w:sz w:val="28"/>
          <w:szCs w:val="28"/>
        </w:rPr>
        <w:t>и</w:t>
      </w:r>
      <w:r>
        <w:rPr>
          <w:sz w:val="28"/>
          <w:szCs w:val="28"/>
        </w:rPr>
        <w:t xml:space="preserve"> </w:t>
      </w:r>
      <w:r w:rsidRPr="00687F00">
        <w:rPr>
          <w:sz w:val="28"/>
          <w:szCs w:val="28"/>
        </w:rPr>
        <w:t>городских</w:t>
      </w:r>
      <w:r>
        <w:rPr>
          <w:sz w:val="28"/>
          <w:szCs w:val="28"/>
        </w:rPr>
        <w:t xml:space="preserve"> </w:t>
      </w:r>
      <w:r w:rsidRPr="00687F00">
        <w:rPr>
          <w:sz w:val="28"/>
          <w:szCs w:val="28"/>
        </w:rPr>
        <w:t>округов.</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 xml:space="preserve">.6. </w:t>
      </w:r>
      <w:proofErr w:type="gramStart"/>
      <w:r w:rsidRPr="00687F00">
        <w:rPr>
          <w:sz w:val="28"/>
          <w:szCs w:val="28"/>
        </w:rPr>
        <w:t>При наличии на территориях поселения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статьей 27</w:t>
      </w:r>
      <w:r>
        <w:rPr>
          <w:sz w:val="28"/>
          <w:szCs w:val="28"/>
        </w:rPr>
        <w:t xml:space="preserve"> </w:t>
      </w:r>
      <w:r w:rsidRPr="00687F00">
        <w:rPr>
          <w:sz w:val="28"/>
          <w:szCs w:val="28"/>
        </w:rPr>
        <w:t>Градостроительного кодекса Российской Федерации.</w:t>
      </w:r>
      <w:proofErr w:type="gramEnd"/>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.7. Проект генерального плана до его утверждения подлежит в соответствии со статьей 25</w:t>
      </w:r>
      <w:r>
        <w:rPr>
          <w:sz w:val="28"/>
          <w:szCs w:val="28"/>
        </w:rPr>
        <w:t xml:space="preserve"> </w:t>
      </w:r>
      <w:r w:rsidRPr="00687F00">
        <w:rPr>
          <w:sz w:val="28"/>
          <w:szCs w:val="28"/>
        </w:rPr>
        <w:t>Градостроительного кодекса Российской Федерации</w:t>
      </w:r>
      <w:r>
        <w:rPr>
          <w:sz w:val="28"/>
          <w:szCs w:val="28"/>
        </w:rPr>
        <w:t xml:space="preserve"> </w:t>
      </w:r>
      <w:r w:rsidRPr="00687F00">
        <w:rPr>
          <w:sz w:val="28"/>
          <w:szCs w:val="28"/>
        </w:rPr>
        <w:t>обязательному согласованию в порядке, установленном уполномоченным Правительством Российской Федерации федеральным органом исполнительной власти</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.8.</w:t>
      </w:r>
      <w:r>
        <w:rPr>
          <w:sz w:val="28"/>
          <w:szCs w:val="28"/>
        </w:rPr>
        <w:t xml:space="preserve"> </w:t>
      </w:r>
      <w:r w:rsidRPr="00687F00">
        <w:rPr>
          <w:sz w:val="28"/>
          <w:szCs w:val="28"/>
        </w:rPr>
        <w:t>При подготовке генерального плана в обязательном порядке проводятся общественные обсуждения или публичные слушания в соответствии со статьями 5.1и 28</w:t>
      </w:r>
      <w:r>
        <w:rPr>
          <w:sz w:val="28"/>
          <w:szCs w:val="28"/>
        </w:rPr>
        <w:t xml:space="preserve"> </w:t>
      </w:r>
      <w:r w:rsidRPr="00687F00">
        <w:rPr>
          <w:sz w:val="28"/>
          <w:szCs w:val="28"/>
        </w:rPr>
        <w:t>Градостроительного кодекса Российской Федерации.</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 xml:space="preserve">.9.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администрации </w:t>
      </w:r>
      <w:r>
        <w:rPr>
          <w:sz w:val="28"/>
          <w:szCs w:val="28"/>
        </w:rPr>
        <w:t>р</w:t>
      </w:r>
      <w:r w:rsidRPr="00AF0864">
        <w:rPr>
          <w:sz w:val="28"/>
          <w:szCs w:val="28"/>
        </w:rPr>
        <w:t>абочего поселка Лунино</w:t>
      </w:r>
      <w:r>
        <w:rPr>
          <w:sz w:val="28"/>
          <w:szCs w:val="28"/>
        </w:rPr>
        <w:t xml:space="preserve"> Лунинского района Пензенской области</w:t>
      </w:r>
      <w:r w:rsidRPr="00687F00">
        <w:rPr>
          <w:sz w:val="28"/>
          <w:szCs w:val="28"/>
        </w:rPr>
        <w:t xml:space="preserve"> в представительный орган местного самоуправления </w:t>
      </w:r>
      <w:r>
        <w:rPr>
          <w:sz w:val="28"/>
          <w:szCs w:val="28"/>
        </w:rPr>
        <w:t>поселения</w:t>
      </w:r>
      <w:r w:rsidRPr="00687F00">
        <w:rPr>
          <w:sz w:val="28"/>
          <w:szCs w:val="28"/>
        </w:rPr>
        <w:t>.</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.10.</w:t>
      </w:r>
      <w:r>
        <w:rPr>
          <w:sz w:val="28"/>
          <w:szCs w:val="28"/>
        </w:rPr>
        <w:t xml:space="preserve"> </w:t>
      </w:r>
      <w:proofErr w:type="gramStart"/>
      <w:r w:rsidRPr="00687F00">
        <w:rPr>
          <w:sz w:val="28"/>
          <w:szCs w:val="28"/>
        </w:rPr>
        <w:t xml:space="preserve">Представительный орган местного самоуправления </w:t>
      </w:r>
      <w:r>
        <w:rPr>
          <w:sz w:val="28"/>
          <w:szCs w:val="28"/>
        </w:rPr>
        <w:t xml:space="preserve">поселения </w:t>
      </w:r>
      <w:r w:rsidRPr="00687F00">
        <w:rPr>
          <w:sz w:val="28"/>
          <w:szCs w:val="28"/>
        </w:rPr>
        <w:t xml:space="preserve">с учетом протокола общественных обсуждений или публичных слушаний, заключения о результатах общественных обсуждений или публичных слушаний принимают решение об утверждении генерального плана или об отклонении проекта генерального плана и о направлении его главе администрации </w:t>
      </w:r>
      <w:r>
        <w:rPr>
          <w:sz w:val="28"/>
          <w:szCs w:val="28"/>
        </w:rPr>
        <w:t>р</w:t>
      </w:r>
      <w:r w:rsidRPr="00AF0864">
        <w:rPr>
          <w:sz w:val="28"/>
          <w:szCs w:val="28"/>
        </w:rPr>
        <w:t>абочего поселка Лунино</w:t>
      </w:r>
      <w:r>
        <w:rPr>
          <w:sz w:val="28"/>
          <w:szCs w:val="28"/>
        </w:rPr>
        <w:t xml:space="preserve"> Лунинского района Пензенской области </w:t>
      </w:r>
      <w:r w:rsidRPr="00687F00">
        <w:rPr>
          <w:sz w:val="28"/>
          <w:szCs w:val="28"/>
        </w:rPr>
        <w:t>на доработку в соответствии с указанными замечаниями в протоколе</w:t>
      </w:r>
      <w:r>
        <w:rPr>
          <w:sz w:val="28"/>
          <w:szCs w:val="28"/>
        </w:rPr>
        <w:t xml:space="preserve"> </w:t>
      </w:r>
      <w:r w:rsidRPr="00687F00">
        <w:rPr>
          <w:sz w:val="28"/>
          <w:szCs w:val="28"/>
        </w:rPr>
        <w:t>и заключении.</w:t>
      </w:r>
      <w:proofErr w:type="gramEnd"/>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.11.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 xml:space="preserve">.12. </w:t>
      </w:r>
      <w:proofErr w:type="gramStart"/>
      <w:r w:rsidRPr="00687F00">
        <w:rPr>
          <w:sz w:val="28"/>
          <w:szCs w:val="28"/>
        </w:rPr>
        <w:t>При подготовке в составе проекта генерального плана поселения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частью 6.1 статьи 36Градостроительного кодекса Российской Федерации).</w:t>
      </w:r>
      <w:proofErr w:type="gramEnd"/>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 xml:space="preserve">.13. </w:t>
      </w:r>
      <w:proofErr w:type="gramStart"/>
      <w:r w:rsidRPr="00687F00">
        <w:rPr>
          <w:sz w:val="28"/>
          <w:szCs w:val="28"/>
        </w:rPr>
        <w:t>В целях определения при подготовке проекта генерального плана поселения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муниципального района</w:t>
      </w:r>
      <w:r>
        <w:rPr>
          <w:sz w:val="28"/>
          <w:szCs w:val="28"/>
        </w:rPr>
        <w:t xml:space="preserve"> </w:t>
      </w:r>
      <w:r w:rsidRPr="00687F00">
        <w:rPr>
          <w:sz w:val="28"/>
          <w:szCs w:val="28"/>
        </w:rPr>
        <w:t>создается</w:t>
      </w:r>
      <w:proofErr w:type="gramEnd"/>
      <w:r w:rsidRPr="00687F00">
        <w:rPr>
          <w:sz w:val="28"/>
          <w:szCs w:val="28"/>
        </w:rPr>
        <w:t xml:space="preserve"> комиссия.</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.14. Органы государственной власти, указанные в пунктах 2-5 части 20</w:t>
      </w:r>
      <w:r>
        <w:rPr>
          <w:sz w:val="28"/>
          <w:szCs w:val="28"/>
        </w:rPr>
        <w:t xml:space="preserve"> </w:t>
      </w:r>
      <w:r w:rsidRPr="00687F00">
        <w:rPr>
          <w:sz w:val="28"/>
          <w:szCs w:val="28"/>
        </w:rPr>
        <w:t>статьи</w:t>
      </w:r>
      <w:r>
        <w:rPr>
          <w:sz w:val="28"/>
          <w:szCs w:val="28"/>
        </w:rPr>
        <w:t xml:space="preserve"> </w:t>
      </w:r>
      <w:r w:rsidRPr="00687F00">
        <w:rPr>
          <w:sz w:val="28"/>
          <w:szCs w:val="28"/>
        </w:rPr>
        <w:t>24 Градостроительного кодекса Российской Федерации, общественная палата субъекта Российской Федерации обязаны представить в орган местного</w:t>
      </w:r>
      <w:r>
        <w:rPr>
          <w:sz w:val="28"/>
          <w:szCs w:val="28"/>
        </w:rPr>
        <w:t xml:space="preserve"> </w:t>
      </w:r>
      <w:r w:rsidRPr="00687F00">
        <w:rPr>
          <w:sz w:val="28"/>
          <w:szCs w:val="28"/>
        </w:rPr>
        <w:t>самоуправления муниципального района</w:t>
      </w:r>
      <w:r>
        <w:rPr>
          <w:sz w:val="28"/>
          <w:szCs w:val="28"/>
        </w:rPr>
        <w:t xml:space="preserve"> </w:t>
      </w:r>
      <w:r w:rsidRPr="00687F00">
        <w:rPr>
          <w:sz w:val="28"/>
          <w:szCs w:val="28"/>
        </w:rPr>
        <w:t xml:space="preserve">кандидатуры представителей для участия в деятельности комиссии в срок не позднее пятнадцати дней со дня </w:t>
      </w:r>
      <w:proofErr w:type="gramStart"/>
      <w:r w:rsidRPr="00687F00">
        <w:rPr>
          <w:sz w:val="28"/>
          <w:szCs w:val="28"/>
        </w:rPr>
        <w:t>поступления запроса органа местного самоуправления муниципального района</w:t>
      </w:r>
      <w:proofErr w:type="gramEnd"/>
      <w:r w:rsidRPr="00687F00">
        <w:rPr>
          <w:sz w:val="28"/>
          <w:szCs w:val="28"/>
        </w:rPr>
        <w:t>.</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.15. К полномочиям комиссии, создаваемой в соответствии с частью 20</w:t>
      </w:r>
      <w:r>
        <w:rPr>
          <w:sz w:val="28"/>
          <w:szCs w:val="28"/>
        </w:rPr>
        <w:t xml:space="preserve"> </w:t>
      </w:r>
      <w:r w:rsidRPr="00687F00">
        <w:rPr>
          <w:sz w:val="28"/>
          <w:szCs w:val="28"/>
        </w:rPr>
        <w:t>статьи 24 Градостроительного кодекса Российской Федерации, относятся:</w:t>
      </w:r>
    </w:p>
    <w:p w:rsidR="00862B19" w:rsidRDefault="00862B19" w:rsidP="00862B19">
      <w:pPr>
        <w:jc w:val="both"/>
        <w:rPr>
          <w:sz w:val="28"/>
          <w:szCs w:val="28"/>
        </w:rPr>
      </w:pPr>
    </w:p>
    <w:p w:rsidR="00862B19" w:rsidRDefault="00862B19" w:rsidP="00862B19">
      <w:pPr>
        <w:jc w:val="both"/>
        <w:rPr>
          <w:sz w:val="28"/>
          <w:szCs w:val="28"/>
        </w:rPr>
      </w:pPr>
      <w:proofErr w:type="gramStart"/>
      <w:r w:rsidRPr="00687F00">
        <w:rPr>
          <w:sz w:val="28"/>
          <w:szCs w:val="28"/>
        </w:rP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w:t>
      </w:r>
      <w:r>
        <w:rPr>
          <w:sz w:val="28"/>
          <w:szCs w:val="28"/>
        </w:rPr>
        <w:t xml:space="preserve"> </w:t>
      </w:r>
      <w:r w:rsidRPr="00687F00">
        <w:rPr>
          <w:sz w:val="28"/>
          <w:szCs w:val="28"/>
        </w:rPr>
        <w:t xml:space="preserve">расположенных в границах таких лесных поселков, военных городков земельных участков, неиспользуемых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w:t>
      </w:r>
      <w:r w:rsidRPr="00687F00">
        <w:rPr>
          <w:sz w:val="28"/>
          <w:szCs w:val="28"/>
        </w:rPr>
        <w:lastRenderedPageBreak/>
        <w:t>значения в целях соблюдения требований, предусмотренных нормативами градостроительного проектирования;</w:t>
      </w:r>
      <w:proofErr w:type="gramEnd"/>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 xml:space="preserve">3) </w:t>
      </w:r>
      <w:r>
        <w:rPr>
          <w:sz w:val="28"/>
          <w:szCs w:val="28"/>
        </w:rPr>
        <w:t xml:space="preserve"> </w:t>
      </w:r>
      <w:r w:rsidRPr="00687F00">
        <w:rPr>
          <w:sz w:val="28"/>
          <w:szCs w:val="28"/>
        </w:rPr>
        <w:t>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законом</w:t>
      </w:r>
      <w:r>
        <w:rPr>
          <w:sz w:val="28"/>
          <w:szCs w:val="28"/>
        </w:rPr>
        <w:t xml:space="preserve"> </w:t>
      </w:r>
      <w:r w:rsidRPr="00687F00">
        <w:rPr>
          <w:sz w:val="28"/>
          <w:szCs w:val="28"/>
        </w:rPr>
        <w:t xml:space="preserve">от 6 октября 2003 года </w:t>
      </w:r>
      <w:r>
        <w:rPr>
          <w:sz w:val="28"/>
          <w:szCs w:val="28"/>
        </w:rPr>
        <w:t xml:space="preserve">№ </w:t>
      </w:r>
      <w:r w:rsidRPr="00687F00">
        <w:rPr>
          <w:sz w:val="28"/>
          <w:szCs w:val="28"/>
        </w:rPr>
        <w:t>131-ФЗ "Об общих принципах организации местного самоуправления в Российской Федерации" для собрания граждан;</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 xml:space="preserve">4) </w:t>
      </w:r>
      <w:r>
        <w:rPr>
          <w:sz w:val="28"/>
          <w:szCs w:val="28"/>
        </w:rPr>
        <w:t xml:space="preserve"> </w:t>
      </w:r>
      <w:r w:rsidRPr="00687F00">
        <w:rPr>
          <w:sz w:val="28"/>
          <w:szCs w:val="28"/>
        </w:rPr>
        <w:t>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.16. Предложения, указанные в части 22статьи 24 Градостроительного кодекса</w:t>
      </w:r>
      <w:r>
        <w:rPr>
          <w:sz w:val="28"/>
          <w:szCs w:val="28"/>
        </w:rPr>
        <w:t xml:space="preserve"> </w:t>
      </w:r>
      <w:r w:rsidRPr="00687F00">
        <w:rPr>
          <w:sz w:val="28"/>
          <w:szCs w:val="28"/>
        </w:rPr>
        <w:t>Российской Федерации, утверждаются высшим исполнительным органом государственной власти субъекта Российской Федерации и направляются главе муниципального района</w:t>
      </w:r>
      <w:r>
        <w:rPr>
          <w:sz w:val="28"/>
          <w:szCs w:val="28"/>
        </w:rPr>
        <w:t xml:space="preserve"> </w:t>
      </w:r>
      <w:r w:rsidRPr="00687F00">
        <w:rPr>
          <w:sz w:val="28"/>
          <w:szCs w:val="28"/>
        </w:rPr>
        <w:t>для учета при подготовке карты границ населенных пунктов и карты функциональных зон в составе генерального плана поселения.</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.17.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части 22</w:t>
      </w:r>
      <w:r>
        <w:rPr>
          <w:sz w:val="28"/>
          <w:szCs w:val="28"/>
        </w:rPr>
        <w:t xml:space="preserve"> </w:t>
      </w:r>
      <w:r w:rsidRPr="00687F00">
        <w:rPr>
          <w:sz w:val="28"/>
          <w:szCs w:val="28"/>
        </w:rPr>
        <w:t>статьи 24 Градостроительного кодекса Российской Федерации.</w:t>
      </w:r>
    </w:p>
    <w:p w:rsidR="00862B19" w:rsidRDefault="00862B19" w:rsidP="00862B19">
      <w:pPr>
        <w:jc w:val="both"/>
        <w:rPr>
          <w:sz w:val="28"/>
          <w:szCs w:val="28"/>
        </w:rPr>
      </w:pPr>
    </w:p>
    <w:p w:rsidR="00862B19" w:rsidRDefault="00862B19" w:rsidP="00862B19">
      <w:pPr>
        <w:jc w:val="both"/>
        <w:rPr>
          <w:sz w:val="28"/>
          <w:szCs w:val="28"/>
        </w:rPr>
      </w:pPr>
      <w:r>
        <w:rPr>
          <w:sz w:val="28"/>
          <w:szCs w:val="28"/>
        </w:rPr>
        <w:t>3</w:t>
      </w:r>
      <w:r w:rsidRPr="00687F00">
        <w:rPr>
          <w:sz w:val="28"/>
          <w:szCs w:val="28"/>
        </w:rPr>
        <w:t>.18.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1) недопустимость изломанности границ населенного пункта;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862B19" w:rsidRDefault="00862B19" w:rsidP="00862B19">
      <w:pPr>
        <w:jc w:val="both"/>
        <w:rPr>
          <w:sz w:val="28"/>
          <w:szCs w:val="28"/>
        </w:rPr>
      </w:pPr>
    </w:p>
    <w:p w:rsidR="00862B19" w:rsidRDefault="00862B19" w:rsidP="00862B19">
      <w:pPr>
        <w:jc w:val="both"/>
        <w:rPr>
          <w:sz w:val="28"/>
          <w:szCs w:val="28"/>
        </w:rPr>
      </w:pPr>
      <w:r w:rsidRPr="00687F00">
        <w:rPr>
          <w:sz w:val="28"/>
          <w:szCs w:val="28"/>
        </w:rPr>
        <w:t xml:space="preserve">3) обеспечение плотности застройки территории населенного пункта не ниже 30 процентов. </w:t>
      </w:r>
      <w:proofErr w:type="gramStart"/>
      <w:r w:rsidRPr="00687F00">
        <w:rPr>
          <w:sz w:val="28"/>
          <w:szCs w:val="28"/>
        </w:rPr>
        <w:t xml:space="preserve">Отступление от указанного требования в сторону понижения </w:t>
      </w:r>
      <w:r w:rsidRPr="00687F00">
        <w:rPr>
          <w:sz w:val="28"/>
          <w:szCs w:val="28"/>
        </w:rPr>
        <w:lastRenderedPageBreak/>
        <w:t xml:space="preserve">плотности застройки в связи с нахождением зданий, сооружений на территориях лесных поселков, </w:t>
      </w:r>
      <w:r w:rsidRPr="008F38F4">
        <w:rPr>
          <w:sz w:val="28"/>
          <w:szCs w:val="28"/>
        </w:rPr>
        <w:t>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w:t>
      </w:r>
      <w:proofErr w:type="gramEnd"/>
      <w:r w:rsidRPr="008F38F4">
        <w:rPr>
          <w:sz w:val="28"/>
          <w:szCs w:val="28"/>
        </w:rPr>
        <w:t xml:space="preserve">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862B19" w:rsidRDefault="00862B19" w:rsidP="00862B19">
      <w:pPr>
        <w:jc w:val="both"/>
        <w:rPr>
          <w:sz w:val="28"/>
          <w:szCs w:val="28"/>
        </w:rPr>
      </w:pPr>
    </w:p>
    <w:p w:rsidR="00862B19" w:rsidRDefault="00862B19" w:rsidP="00862B19">
      <w:pPr>
        <w:jc w:val="center"/>
        <w:rPr>
          <w:sz w:val="28"/>
          <w:szCs w:val="28"/>
        </w:rPr>
      </w:pPr>
      <w:r>
        <w:rPr>
          <w:sz w:val="28"/>
          <w:szCs w:val="28"/>
        </w:rPr>
        <w:t>4</w:t>
      </w:r>
      <w:r w:rsidRPr="008F38F4">
        <w:rPr>
          <w:sz w:val="28"/>
          <w:szCs w:val="28"/>
        </w:rPr>
        <w:t>. Порядок подготовки изменений в генеральный план поселения</w:t>
      </w:r>
    </w:p>
    <w:p w:rsidR="00862B19" w:rsidRDefault="00862B19" w:rsidP="00862B19">
      <w:pPr>
        <w:jc w:val="center"/>
        <w:rPr>
          <w:sz w:val="28"/>
          <w:szCs w:val="28"/>
        </w:rPr>
      </w:pPr>
    </w:p>
    <w:p w:rsidR="00862B19" w:rsidRDefault="00862B19" w:rsidP="00862B19">
      <w:pPr>
        <w:jc w:val="both"/>
        <w:rPr>
          <w:sz w:val="28"/>
          <w:szCs w:val="28"/>
        </w:rPr>
      </w:pPr>
      <w:r>
        <w:rPr>
          <w:sz w:val="28"/>
          <w:szCs w:val="28"/>
        </w:rPr>
        <w:t>4</w:t>
      </w:r>
      <w:r w:rsidRPr="008F38F4">
        <w:rPr>
          <w:sz w:val="28"/>
          <w:szCs w:val="28"/>
        </w:rPr>
        <w:t xml:space="preserve">.1.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w:t>
      </w:r>
      <w:r>
        <w:rPr>
          <w:sz w:val="28"/>
          <w:szCs w:val="28"/>
        </w:rPr>
        <w:t>поселения</w:t>
      </w:r>
      <w:r w:rsidRPr="008F38F4">
        <w:rPr>
          <w:sz w:val="28"/>
          <w:szCs w:val="28"/>
        </w:rPr>
        <w:t xml:space="preserve"> с предложениями о внесении изменений в генеральный план.</w:t>
      </w:r>
    </w:p>
    <w:p w:rsidR="00862B19" w:rsidRDefault="00862B19" w:rsidP="00862B19">
      <w:pPr>
        <w:jc w:val="both"/>
        <w:rPr>
          <w:sz w:val="28"/>
          <w:szCs w:val="28"/>
        </w:rPr>
      </w:pPr>
    </w:p>
    <w:p w:rsidR="00862B19" w:rsidRDefault="00862B19" w:rsidP="00862B19">
      <w:pPr>
        <w:jc w:val="both"/>
        <w:rPr>
          <w:sz w:val="28"/>
          <w:szCs w:val="28"/>
        </w:rPr>
      </w:pPr>
      <w:r>
        <w:rPr>
          <w:sz w:val="28"/>
          <w:szCs w:val="28"/>
        </w:rPr>
        <w:t>4</w:t>
      </w:r>
      <w:r w:rsidRPr="008F38F4">
        <w:rPr>
          <w:sz w:val="28"/>
          <w:szCs w:val="28"/>
        </w:rPr>
        <w:t>.2.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общественных обсуждений или публичных слушаний.</w:t>
      </w:r>
    </w:p>
    <w:p w:rsidR="00862B19" w:rsidRDefault="00862B19" w:rsidP="00862B19">
      <w:pPr>
        <w:jc w:val="both"/>
        <w:rPr>
          <w:sz w:val="28"/>
          <w:szCs w:val="28"/>
        </w:rPr>
      </w:pPr>
    </w:p>
    <w:p w:rsidR="00862B19" w:rsidRDefault="00862B19" w:rsidP="00862B19">
      <w:pPr>
        <w:jc w:val="both"/>
        <w:rPr>
          <w:sz w:val="28"/>
          <w:szCs w:val="28"/>
        </w:rPr>
      </w:pPr>
      <w:r>
        <w:rPr>
          <w:sz w:val="28"/>
          <w:szCs w:val="28"/>
        </w:rPr>
        <w:t>4</w:t>
      </w:r>
      <w:r w:rsidRPr="008F38F4">
        <w:rPr>
          <w:sz w:val="28"/>
          <w:szCs w:val="28"/>
        </w:rPr>
        <w:t>.3.</w:t>
      </w:r>
      <w:r>
        <w:rPr>
          <w:sz w:val="28"/>
          <w:szCs w:val="28"/>
        </w:rPr>
        <w:t xml:space="preserve"> </w:t>
      </w:r>
      <w:r w:rsidRPr="008F38F4">
        <w:rPr>
          <w:sz w:val="28"/>
          <w:szCs w:val="28"/>
        </w:rPr>
        <w:t>Внесение изменений в генеральный план поселения осуществляется в следующем</w:t>
      </w:r>
      <w:r>
        <w:rPr>
          <w:sz w:val="28"/>
          <w:szCs w:val="28"/>
        </w:rPr>
        <w:t xml:space="preserve"> </w:t>
      </w:r>
      <w:r w:rsidRPr="008F38F4">
        <w:rPr>
          <w:sz w:val="28"/>
          <w:szCs w:val="28"/>
        </w:rPr>
        <w:t>порядке:</w:t>
      </w:r>
    </w:p>
    <w:p w:rsidR="00862B19" w:rsidRDefault="00862B19" w:rsidP="00862B19">
      <w:pPr>
        <w:jc w:val="both"/>
        <w:rPr>
          <w:sz w:val="28"/>
          <w:szCs w:val="28"/>
        </w:rPr>
      </w:pPr>
    </w:p>
    <w:p w:rsidR="00862B19" w:rsidRDefault="00862B19" w:rsidP="00862B19">
      <w:pPr>
        <w:jc w:val="both"/>
        <w:rPr>
          <w:sz w:val="28"/>
          <w:szCs w:val="28"/>
        </w:rPr>
      </w:pPr>
      <w:r w:rsidRPr="008F38F4">
        <w:rPr>
          <w:sz w:val="28"/>
          <w:szCs w:val="28"/>
        </w:rPr>
        <w:t xml:space="preserve">1) органы государственной власти Российской Федерации, органы государственной власти Пензенской области, органы местного самоуправления, заинтересованные физические и юридические лица представляют предложения о внесении изменений в генеральный план поселения главе администрации </w:t>
      </w:r>
      <w:r>
        <w:rPr>
          <w:sz w:val="28"/>
          <w:szCs w:val="28"/>
        </w:rPr>
        <w:t>р</w:t>
      </w:r>
      <w:r w:rsidRPr="00F820E1">
        <w:rPr>
          <w:sz w:val="28"/>
          <w:szCs w:val="28"/>
        </w:rPr>
        <w:t>абочего поселка Лунино</w:t>
      </w:r>
      <w:r>
        <w:rPr>
          <w:sz w:val="28"/>
          <w:szCs w:val="28"/>
        </w:rPr>
        <w:t xml:space="preserve"> Лунинского района Пензенской области</w:t>
      </w:r>
      <w:r w:rsidRPr="008F38F4">
        <w:rPr>
          <w:sz w:val="28"/>
          <w:szCs w:val="28"/>
        </w:rPr>
        <w:t>, на территории которого находится такое поселение;</w:t>
      </w:r>
    </w:p>
    <w:p w:rsidR="00862B19" w:rsidRDefault="00862B19" w:rsidP="00862B19">
      <w:pPr>
        <w:jc w:val="both"/>
        <w:rPr>
          <w:sz w:val="28"/>
          <w:szCs w:val="28"/>
        </w:rPr>
      </w:pPr>
    </w:p>
    <w:p w:rsidR="00862B19" w:rsidRDefault="00862B19" w:rsidP="00862B19">
      <w:pPr>
        <w:jc w:val="both"/>
        <w:rPr>
          <w:sz w:val="28"/>
          <w:szCs w:val="28"/>
        </w:rPr>
      </w:pPr>
      <w:r w:rsidRPr="008F38F4">
        <w:rPr>
          <w:sz w:val="28"/>
          <w:szCs w:val="28"/>
        </w:rPr>
        <w:t>2) уполномоченный орган местного самоуправления рассматривает поступившие предложения. По результатам рассмотрения подготавливается заключение. Заключение может содержать положение о согласии с такими предложениями или несогласии с такими предложениями с обоснованием принятого решения. Срок рассмотрения предложений, включая подготовку заключения и направления уведомления заявителю о результатах рассмотрения (в случае отказа, с указанием причин отказа) не должен превышать</w:t>
      </w:r>
      <w:r>
        <w:rPr>
          <w:sz w:val="28"/>
          <w:szCs w:val="28"/>
        </w:rPr>
        <w:t xml:space="preserve"> </w:t>
      </w:r>
      <w:r w:rsidRPr="008F38F4">
        <w:rPr>
          <w:sz w:val="28"/>
          <w:szCs w:val="28"/>
        </w:rPr>
        <w:t>30</w:t>
      </w:r>
      <w:r>
        <w:rPr>
          <w:sz w:val="28"/>
          <w:szCs w:val="28"/>
        </w:rPr>
        <w:t xml:space="preserve"> </w:t>
      </w:r>
      <w:r w:rsidRPr="008F38F4">
        <w:rPr>
          <w:sz w:val="28"/>
          <w:szCs w:val="28"/>
        </w:rPr>
        <w:t>дней</w:t>
      </w:r>
      <w:r>
        <w:rPr>
          <w:sz w:val="28"/>
          <w:szCs w:val="28"/>
        </w:rPr>
        <w:t xml:space="preserve"> </w:t>
      </w:r>
      <w:r w:rsidRPr="008F38F4">
        <w:rPr>
          <w:sz w:val="28"/>
          <w:szCs w:val="28"/>
        </w:rPr>
        <w:t>со</w:t>
      </w:r>
      <w:r>
        <w:rPr>
          <w:sz w:val="28"/>
          <w:szCs w:val="28"/>
        </w:rPr>
        <w:t xml:space="preserve"> </w:t>
      </w:r>
      <w:r w:rsidRPr="008F38F4">
        <w:rPr>
          <w:sz w:val="28"/>
          <w:szCs w:val="28"/>
        </w:rPr>
        <w:t>дня</w:t>
      </w:r>
      <w:r>
        <w:rPr>
          <w:sz w:val="28"/>
          <w:szCs w:val="28"/>
        </w:rPr>
        <w:t xml:space="preserve"> </w:t>
      </w:r>
      <w:r w:rsidRPr="008F38F4">
        <w:rPr>
          <w:sz w:val="28"/>
          <w:szCs w:val="28"/>
        </w:rPr>
        <w:t>поступления</w:t>
      </w:r>
      <w:r>
        <w:rPr>
          <w:sz w:val="28"/>
          <w:szCs w:val="28"/>
        </w:rPr>
        <w:t xml:space="preserve"> </w:t>
      </w:r>
      <w:r w:rsidRPr="008F38F4">
        <w:rPr>
          <w:sz w:val="28"/>
          <w:szCs w:val="28"/>
        </w:rPr>
        <w:t>предложений.</w:t>
      </w:r>
    </w:p>
    <w:p w:rsidR="00862B19" w:rsidRDefault="00862B19" w:rsidP="00862B19">
      <w:pPr>
        <w:jc w:val="both"/>
        <w:rPr>
          <w:sz w:val="28"/>
          <w:szCs w:val="28"/>
        </w:rPr>
      </w:pPr>
    </w:p>
    <w:p w:rsidR="00862B19" w:rsidRDefault="00862B19" w:rsidP="00862B19">
      <w:pPr>
        <w:jc w:val="both"/>
        <w:rPr>
          <w:sz w:val="28"/>
          <w:szCs w:val="28"/>
        </w:rPr>
      </w:pPr>
      <w:r w:rsidRPr="008F38F4">
        <w:rPr>
          <w:sz w:val="28"/>
          <w:szCs w:val="28"/>
        </w:rPr>
        <w:t xml:space="preserve">3) в случае если заключение содержит положение о согласии с </w:t>
      </w:r>
      <w:proofErr w:type="gramStart"/>
      <w:r w:rsidRPr="008F38F4">
        <w:rPr>
          <w:sz w:val="28"/>
          <w:szCs w:val="28"/>
        </w:rPr>
        <w:t>предложениями</w:t>
      </w:r>
      <w:proofErr w:type="gramEnd"/>
      <w:r w:rsidRPr="008F38F4">
        <w:rPr>
          <w:sz w:val="28"/>
          <w:szCs w:val="28"/>
        </w:rPr>
        <w:t xml:space="preserve"> о внесении изменений в генеральный план сельского поселения производятся действия, указанные</w:t>
      </w:r>
      <w:r>
        <w:rPr>
          <w:sz w:val="28"/>
          <w:szCs w:val="28"/>
        </w:rPr>
        <w:t xml:space="preserve"> </w:t>
      </w:r>
      <w:r w:rsidRPr="008F38F4">
        <w:rPr>
          <w:sz w:val="28"/>
          <w:szCs w:val="28"/>
        </w:rPr>
        <w:t>в</w:t>
      </w:r>
      <w:r>
        <w:rPr>
          <w:sz w:val="28"/>
          <w:szCs w:val="28"/>
        </w:rPr>
        <w:t xml:space="preserve"> </w:t>
      </w:r>
      <w:r w:rsidRPr="008F38F4">
        <w:rPr>
          <w:sz w:val="28"/>
          <w:szCs w:val="28"/>
        </w:rPr>
        <w:t>разделе</w:t>
      </w:r>
      <w:r>
        <w:rPr>
          <w:sz w:val="28"/>
          <w:szCs w:val="28"/>
        </w:rPr>
        <w:t xml:space="preserve"> </w:t>
      </w:r>
      <w:r w:rsidRPr="008F38F4">
        <w:rPr>
          <w:sz w:val="28"/>
          <w:szCs w:val="28"/>
        </w:rPr>
        <w:t>4</w:t>
      </w:r>
      <w:r>
        <w:rPr>
          <w:sz w:val="28"/>
          <w:szCs w:val="28"/>
        </w:rPr>
        <w:t xml:space="preserve"> </w:t>
      </w:r>
      <w:r w:rsidRPr="008F38F4">
        <w:rPr>
          <w:sz w:val="28"/>
          <w:szCs w:val="28"/>
        </w:rPr>
        <w:t>настоящего</w:t>
      </w:r>
      <w:r>
        <w:rPr>
          <w:sz w:val="28"/>
          <w:szCs w:val="28"/>
        </w:rPr>
        <w:t xml:space="preserve"> </w:t>
      </w:r>
      <w:r w:rsidRPr="008F38F4">
        <w:rPr>
          <w:sz w:val="28"/>
          <w:szCs w:val="28"/>
        </w:rPr>
        <w:t>Положения;</w:t>
      </w:r>
    </w:p>
    <w:p w:rsidR="00862B19" w:rsidRDefault="00862B19" w:rsidP="00862B19">
      <w:pPr>
        <w:jc w:val="both"/>
        <w:rPr>
          <w:sz w:val="28"/>
          <w:szCs w:val="28"/>
        </w:rPr>
      </w:pPr>
    </w:p>
    <w:p w:rsidR="00862B19" w:rsidRDefault="00862B19" w:rsidP="00862B19">
      <w:pPr>
        <w:jc w:val="both"/>
        <w:rPr>
          <w:sz w:val="28"/>
          <w:szCs w:val="28"/>
        </w:rPr>
      </w:pPr>
      <w:r w:rsidRPr="008F38F4">
        <w:rPr>
          <w:sz w:val="28"/>
          <w:szCs w:val="28"/>
        </w:rPr>
        <w:lastRenderedPageBreak/>
        <w:t>4) внесение изменений в генеральный план сельского поселения должно осуществляться в соответствии с требованиями, предусмотренными настоящим подразделом и статьями 9, 24, 25</w:t>
      </w:r>
      <w:r>
        <w:rPr>
          <w:sz w:val="28"/>
          <w:szCs w:val="28"/>
        </w:rPr>
        <w:t xml:space="preserve"> </w:t>
      </w:r>
      <w:r w:rsidRPr="008F38F4">
        <w:rPr>
          <w:sz w:val="28"/>
          <w:szCs w:val="28"/>
        </w:rPr>
        <w:t>Градостроительного кодекса Российской Федерации.</w:t>
      </w:r>
    </w:p>
    <w:p w:rsidR="00862B19" w:rsidRDefault="00862B19" w:rsidP="00862B19">
      <w:pPr>
        <w:jc w:val="both"/>
        <w:rPr>
          <w:sz w:val="28"/>
          <w:szCs w:val="28"/>
        </w:rPr>
      </w:pPr>
    </w:p>
    <w:p w:rsidR="00862B19" w:rsidRDefault="00862B19" w:rsidP="00862B19">
      <w:pPr>
        <w:jc w:val="both"/>
        <w:rPr>
          <w:sz w:val="28"/>
          <w:szCs w:val="28"/>
        </w:rPr>
      </w:pPr>
      <w:r>
        <w:rPr>
          <w:sz w:val="28"/>
          <w:szCs w:val="28"/>
        </w:rPr>
        <w:t>4</w:t>
      </w:r>
      <w:r w:rsidRPr="008F38F4">
        <w:rPr>
          <w:sz w:val="28"/>
          <w:szCs w:val="28"/>
        </w:rPr>
        <w:t>.4.</w:t>
      </w:r>
      <w:r>
        <w:rPr>
          <w:sz w:val="28"/>
          <w:szCs w:val="28"/>
        </w:rPr>
        <w:t xml:space="preserve"> </w:t>
      </w:r>
      <w:proofErr w:type="gramStart"/>
      <w:r w:rsidRPr="008F38F4">
        <w:rPr>
          <w:sz w:val="28"/>
          <w:szCs w:val="28"/>
        </w:rPr>
        <w:t>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 региональным и местным нормативам градостроительного проектирования, несоответствие их положениям, содержащимся в схеме территориального планирования муниципального района, схеме территориального планирования Пензенской области, схеме территориального планирования двух и более субъектов Российской Федерации, схемах территориального</w:t>
      </w:r>
      <w:r>
        <w:rPr>
          <w:sz w:val="28"/>
          <w:szCs w:val="28"/>
        </w:rPr>
        <w:t xml:space="preserve"> </w:t>
      </w:r>
      <w:r w:rsidRPr="008F38F4">
        <w:rPr>
          <w:sz w:val="28"/>
          <w:szCs w:val="28"/>
        </w:rPr>
        <w:t>планирования</w:t>
      </w:r>
      <w:r>
        <w:rPr>
          <w:sz w:val="28"/>
          <w:szCs w:val="28"/>
        </w:rPr>
        <w:t xml:space="preserve"> </w:t>
      </w:r>
      <w:r w:rsidRPr="008F38F4">
        <w:rPr>
          <w:sz w:val="28"/>
          <w:szCs w:val="28"/>
        </w:rPr>
        <w:t>Российской</w:t>
      </w:r>
      <w:r>
        <w:rPr>
          <w:sz w:val="28"/>
          <w:szCs w:val="28"/>
        </w:rPr>
        <w:t xml:space="preserve"> </w:t>
      </w:r>
      <w:r w:rsidRPr="008F38F4">
        <w:rPr>
          <w:sz w:val="28"/>
          <w:szCs w:val="28"/>
        </w:rPr>
        <w:t>Федераци</w:t>
      </w:r>
      <w:r>
        <w:rPr>
          <w:sz w:val="28"/>
          <w:szCs w:val="28"/>
        </w:rPr>
        <w:t>и</w:t>
      </w:r>
      <w:proofErr w:type="gramEnd"/>
    </w:p>
    <w:p w:rsidR="00862B19" w:rsidRPr="002963A7" w:rsidRDefault="00862B19" w:rsidP="00862B19">
      <w:pPr>
        <w:autoSpaceDE w:val="0"/>
        <w:autoSpaceDN w:val="0"/>
        <w:adjustRightInd w:val="0"/>
        <w:jc w:val="center"/>
        <w:outlineLvl w:val="0"/>
        <w:rPr>
          <w:sz w:val="26"/>
          <w:szCs w:val="26"/>
        </w:rPr>
      </w:pPr>
      <w:r>
        <w:rPr>
          <w:sz w:val="28"/>
          <w:szCs w:val="28"/>
        </w:rPr>
        <w:t>_____________________</w:t>
      </w:r>
    </w:p>
    <w:p w:rsidR="003F70CC" w:rsidRDefault="003F70CC" w:rsidP="005C691F">
      <w:pPr>
        <w:ind w:firstLine="426"/>
        <w:jc w:val="both"/>
        <w:rPr>
          <w:sz w:val="28"/>
          <w:szCs w:val="28"/>
        </w:rPr>
      </w:pPr>
    </w:p>
    <w:p w:rsidR="00894C24" w:rsidRPr="00971157" w:rsidRDefault="00894C24" w:rsidP="00894C24">
      <w:pPr>
        <w:spacing w:before="240"/>
        <w:ind w:firstLine="140"/>
        <w:jc w:val="center"/>
        <w:rPr>
          <w:kern w:val="28"/>
          <w:szCs w:val="20"/>
        </w:rPr>
      </w:pPr>
      <w:r>
        <w:rPr>
          <w:noProof/>
          <w:lang w:eastAsia="ru-RU"/>
        </w:rPr>
        <w:drawing>
          <wp:inline distT="0" distB="0" distL="0" distR="0">
            <wp:extent cx="683895" cy="8667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894C24" w:rsidRPr="00971157" w:rsidRDefault="00894C24" w:rsidP="00894C24">
      <w:pPr>
        <w:jc w:val="center"/>
        <w:rPr>
          <w:b/>
        </w:rPr>
      </w:pPr>
    </w:p>
    <w:p w:rsidR="00894C24" w:rsidRPr="00971157" w:rsidRDefault="00894C24" w:rsidP="00894C24">
      <w:pPr>
        <w:jc w:val="center"/>
        <w:rPr>
          <w:b/>
          <w:kern w:val="28"/>
          <w:sz w:val="36"/>
          <w:szCs w:val="36"/>
        </w:rPr>
      </w:pPr>
      <w:r w:rsidRPr="00971157">
        <w:rPr>
          <w:b/>
          <w:kern w:val="28"/>
          <w:sz w:val="36"/>
          <w:szCs w:val="36"/>
        </w:rPr>
        <w:t xml:space="preserve">АДМИНИСТРАЦИЯ </w:t>
      </w:r>
      <w:r>
        <w:rPr>
          <w:b/>
          <w:kern w:val="28"/>
          <w:sz w:val="36"/>
          <w:szCs w:val="36"/>
        </w:rPr>
        <w:t>РАБОЧЕГО ПОСЕЛКА ЛУНИНО</w:t>
      </w:r>
    </w:p>
    <w:p w:rsidR="00894C24" w:rsidRPr="00971157" w:rsidRDefault="00894C24" w:rsidP="00894C24">
      <w:pPr>
        <w:jc w:val="center"/>
        <w:rPr>
          <w:b/>
          <w:kern w:val="28"/>
          <w:sz w:val="36"/>
          <w:szCs w:val="36"/>
        </w:rPr>
      </w:pPr>
      <w:r w:rsidRPr="00971157">
        <w:rPr>
          <w:b/>
          <w:kern w:val="28"/>
          <w:sz w:val="36"/>
          <w:szCs w:val="36"/>
        </w:rPr>
        <w:t>ЛУНИНСКОГО РАЙОНА ПЕНЗЕНСКОЙ ОБЛАСТИ</w:t>
      </w:r>
    </w:p>
    <w:p w:rsidR="00894C24" w:rsidRPr="00971157" w:rsidRDefault="00894C24" w:rsidP="00894C24">
      <w:pPr>
        <w:jc w:val="center"/>
        <w:rPr>
          <w:b/>
          <w:spacing w:val="20"/>
          <w:kern w:val="28"/>
        </w:rPr>
      </w:pPr>
    </w:p>
    <w:p w:rsidR="00894C24" w:rsidRDefault="00894C24" w:rsidP="00894C24">
      <w:pPr>
        <w:jc w:val="center"/>
        <w:rPr>
          <w:b/>
          <w:spacing w:val="20"/>
          <w:kern w:val="28"/>
        </w:rPr>
      </w:pPr>
      <w:r w:rsidRPr="00971157">
        <w:rPr>
          <w:b/>
          <w:spacing w:val="20"/>
          <w:kern w:val="28"/>
        </w:rPr>
        <w:t>ПОСТАНОВЛЕНИЕ</w:t>
      </w:r>
    </w:p>
    <w:p w:rsidR="00894C24" w:rsidRPr="008A3149" w:rsidRDefault="00894C24" w:rsidP="00894C24">
      <w:pPr>
        <w:jc w:val="center"/>
        <w:rPr>
          <w:b/>
          <w:kern w:val="28"/>
        </w:rPr>
      </w:pPr>
    </w:p>
    <w:p w:rsidR="00894C24" w:rsidRPr="006D08B0" w:rsidRDefault="00894C24" w:rsidP="00894C24">
      <w:pPr>
        <w:jc w:val="center"/>
        <w:rPr>
          <w:u w:val="single"/>
        </w:rPr>
      </w:pPr>
      <w:r w:rsidRPr="002F604E">
        <w:t xml:space="preserve">от </w:t>
      </w:r>
      <w:r>
        <w:t>28</w:t>
      </w:r>
      <w:r w:rsidRPr="002F604E">
        <w:t>.0</w:t>
      </w:r>
      <w:r>
        <w:t>5</w:t>
      </w:r>
      <w:r w:rsidRPr="002F604E">
        <w:t>.20</w:t>
      </w:r>
      <w:r>
        <w:t>21</w:t>
      </w:r>
      <w:r w:rsidRPr="002F604E">
        <w:t xml:space="preserve"> № </w:t>
      </w:r>
      <w:r>
        <w:t>104а-п</w:t>
      </w:r>
    </w:p>
    <w:p w:rsidR="00894C24" w:rsidRPr="006D08B0" w:rsidRDefault="00894C24" w:rsidP="00894C24">
      <w:pPr>
        <w:jc w:val="center"/>
      </w:pPr>
      <w:r w:rsidRPr="006D08B0">
        <w:t>р.п. Лунино</w:t>
      </w:r>
    </w:p>
    <w:p w:rsidR="00894C24" w:rsidRDefault="00894C24" w:rsidP="00894C24">
      <w:pPr>
        <w:tabs>
          <w:tab w:val="left" w:pos="0"/>
        </w:tabs>
        <w:ind w:right="-26"/>
        <w:jc w:val="both"/>
      </w:pPr>
    </w:p>
    <w:p w:rsidR="00894C24" w:rsidRDefault="00894C24" w:rsidP="00894C24">
      <w:pPr>
        <w:tabs>
          <w:tab w:val="left" w:pos="1134"/>
        </w:tabs>
        <w:ind w:left="851" w:hanging="851"/>
        <w:jc w:val="center"/>
      </w:pPr>
      <w:r>
        <w:t xml:space="preserve">               Об утверждении отчета об исполнении бюджета рабочего поселка Лунино Лунинского района Пензенской области </w:t>
      </w:r>
    </w:p>
    <w:p w:rsidR="00894C24" w:rsidRDefault="00894C24" w:rsidP="00894C24">
      <w:pPr>
        <w:tabs>
          <w:tab w:val="left" w:pos="1134"/>
        </w:tabs>
        <w:ind w:left="851" w:hanging="851"/>
        <w:jc w:val="center"/>
      </w:pPr>
      <w:r>
        <w:t>за 1  квартал 2021 года</w:t>
      </w:r>
    </w:p>
    <w:p w:rsidR="00894C24" w:rsidRPr="00A060ED" w:rsidRDefault="00894C24" w:rsidP="00894C24">
      <w:pPr>
        <w:spacing w:line="300" w:lineRule="exact"/>
        <w:ind w:firstLine="708"/>
        <w:jc w:val="both"/>
      </w:pPr>
    </w:p>
    <w:p w:rsidR="00894C24" w:rsidRDefault="00894C24" w:rsidP="00894C24">
      <w:pPr>
        <w:tabs>
          <w:tab w:val="left" w:pos="709"/>
          <w:tab w:val="left" w:pos="851"/>
          <w:tab w:val="left" w:pos="993"/>
          <w:tab w:val="left" w:pos="1276"/>
        </w:tabs>
        <w:ind w:left="1134" w:hanging="1418"/>
        <w:jc w:val="both"/>
      </w:pPr>
      <w:r>
        <w:t xml:space="preserve">                    Во исполнение статьи 264.2 Бюджетного кодекса  Российской     Федерации,     руководствуясь  Уставом рабочего поселка Лунино Лунинского района Пензенской области, </w:t>
      </w:r>
    </w:p>
    <w:p w:rsidR="00894C24" w:rsidRDefault="00894C24" w:rsidP="00894C24">
      <w:pPr>
        <w:spacing w:line="300" w:lineRule="exact"/>
        <w:jc w:val="center"/>
      </w:pPr>
    </w:p>
    <w:p w:rsidR="00894C24" w:rsidRDefault="00894C24" w:rsidP="00894C24">
      <w:pPr>
        <w:spacing w:line="300" w:lineRule="exact"/>
        <w:jc w:val="center"/>
      </w:pPr>
      <w:r w:rsidRPr="006D7458">
        <w:t xml:space="preserve">АДМИНИСТРАЦИЯ РАБОЧЕГО ПОСЕЛКА ЛУНИНО </w:t>
      </w:r>
      <w:r w:rsidRPr="006D7458">
        <w:br/>
        <w:t>ЛУНИНСКОГО РАЙОНА ПЕНЗЕНСКОЙ ОБЛАСТИ ПОСТ</w:t>
      </w:r>
      <w:r w:rsidRPr="006D7458">
        <w:t>А</w:t>
      </w:r>
      <w:r w:rsidRPr="006D7458">
        <w:t>НОВЛЯЕТ:</w:t>
      </w:r>
    </w:p>
    <w:p w:rsidR="00894C24" w:rsidRPr="006D7458" w:rsidRDefault="00894C24" w:rsidP="00894C24">
      <w:pPr>
        <w:spacing w:line="300" w:lineRule="exact"/>
        <w:jc w:val="center"/>
      </w:pPr>
    </w:p>
    <w:p w:rsidR="00894C24" w:rsidRDefault="00894C24" w:rsidP="00894C24">
      <w:pPr>
        <w:jc w:val="both"/>
      </w:pPr>
    </w:p>
    <w:p w:rsidR="00894C24" w:rsidRDefault="00894C24" w:rsidP="00894C24">
      <w:pPr>
        <w:numPr>
          <w:ilvl w:val="0"/>
          <w:numId w:val="28"/>
        </w:numPr>
        <w:tabs>
          <w:tab w:val="left" w:pos="1276"/>
          <w:tab w:val="left" w:pos="1418"/>
        </w:tabs>
        <w:suppressAutoHyphens w:val="0"/>
        <w:ind w:left="993" w:hanging="142"/>
        <w:jc w:val="both"/>
      </w:pPr>
      <w:r>
        <w:t>Утвердить Отчет об исполнении бюджета рабочего поселка Лунино Лунинского района Пензенской области за 1 квартал  2021 года согласно приложению.</w:t>
      </w:r>
    </w:p>
    <w:p w:rsidR="00894C24" w:rsidRDefault="00894C24" w:rsidP="00894C24">
      <w:pPr>
        <w:tabs>
          <w:tab w:val="left" w:pos="1134"/>
        </w:tabs>
        <w:ind w:left="851"/>
        <w:jc w:val="both"/>
      </w:pPr>
      <w:r>
        <w:t>2.Администрации рабочего поселка Лунино Лунинского района  Пензенской области направить  Отчет об исполнении бюджета рабочего поселка Лунино Лунинского района Пензенской области за 1 квартал 2021</w:t>
      </w:r>
      <w:r w:rsidRPr="006B4567">
        <w:t xml:space="preserve"> </w:t>
      </w:r>
      <w:r>
        <w:t xml:space="preserve">в </w:t>
      </w:r>
      <w:r w:rsidRPr="0067225B">
        <w:t>Комитет местного самоуправления рабочего поселка Лун</w:t>
      </w:r>
      <w:r w:rsidRPr="0067225B">
        <w:t>и</w:t>
      </w:r>
      <w:r w:rsidRPr="0067225B">
        <w:t>но Лунинского района Пензенской области</w:t>
      </w:r>
      <w:r>
        <w:t xml:space="preserve"> года и ревизионную комиссию.</w:t>
      </w:r>
    </w:p>
    <w:p w:rsidR="00894C24" w:rsidRDefault="00894C24" w:rsidP="00894C24">
      <w:pPr>
        <w:tabs>
          <w:tab w:val="left" w:pos="1418"/>
          <w:tab w:val="left" w:pos="1701"/>
        </w:tabs>
        <w:ind w:left="851"/>
        <w:jc w:val="both"/>
      </w:pPr>
      <w:r>
        <w:lastRenderedPageBreak/>
        <w:t>3. Опубликовать настоящее постановление в информационном бюллетене «Поселковые ведомости».</w:t>
      </w:r>
    </w:p>
    <w:p w:rsidR="00894C24" w:rsidRDefault="00894C24" w:rsidP="00894C24">
      <w:pPr>
        <w:tabs>
          <w:tab w:val="left" w:pos="1418"/>
          <w:tab w:val="left" w:pos="1701"/>
        </w:tabs>
        <w:ind w:left="851"/>
        <w:jc w:val="both"/>
      </w:pPr>
      <w:r>
        <w:t>4. Настоящее постановление вступает в силу на следующий день после дня его официального опубликования.</w:t>
      </w:r>
    </w:p>
    <w:p w:rsidR="00894C24" w:rsidRDefault="00894C24" w:rsidP="00894C24">
      <w:pPr>
        <w:ind w:left="851"/>
        <w:jc w:val="both"/>
      </w:pPr>
      <w:r>
        <w:t xml:space="preserve">5.  </w:t>
      </w:r>
      <w:proofErr w:type="gramStart"/>
      <w:r>
        <w:t>Контроль за</w:t>
      </w:r>
      <w:proofErr w:type="gramEnd"/>
      <w: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894C24" w:rsidRDefault="00894C24" w:rsidP="00894C24">
      <w:pPr>
        <w:ind w:left="1134" w:hanging="1134"/>
        <w:jc w:val="both"/>
      </w:pPr>
    </w:p>
    <w:p w:rsidR="00894C24" w:rsidRDefault="00894C24" w:rsidP="00894C24">
      <w:pPr>
        <w:ind w:left="1134" w:hanging="1134"/>
        <w:jc w:val="both"/>
      </w:pPr>
    </w:p>
    <w:p w:rsidR="00894C24" w:rsidRDefault="00894C24" w:rsidP="00894C24">
      <w:pPr>
        <w:ind w:left="1134" w:hanging="1134"/>
        <w:jc w:val="both"/>
      </w:pPr>
    </w:p>
    <w:p w:rsidR="00894C24" w:rsidRDefault="00894C24" w:rsidP="00894C24">
      <w:r>
        <w:t xml:space="preserve">           Глава  администрации </w:t>
      </w:r>
      <w:r>
        <w:br/>
        <w:t xml:space="preserve">           рабочего поселка Лунино </w:t>
      </w:r>
      <w:r>
        <w:tab/>
        <w:t xml:space="preserve">    В.Ю. Апарин</w:t>
      </w:r>
    </w:p>
    <w:p w:rsidR="00894C24" w:rsidRDefault="00894C24" w:rsidP="00894C24"/>
    <w:p w:rsidR="00894C24" w:rsidRDefault="00894C24" w:rsidP="00894C24"/>
    <w:tbl>
      <w:tblPr>
        <w:tblW w:w="10504" w:type="dxa"/>
        <w:tblInd w:w="93" w:type="dxa"/>
        <w:tblLayout w:type="fixed"/>
        <w:tblLook w:val="04A0" w:firstRow="1" w:lastRow="0" w:firstColumn="1" w:lastColumn="0" w:noHBand="0" w:noVBand="1"/>
      </w:tblPr>
      <w:tblGrid>
        <w:gridCol w:w="3134"/>
        <w:gridCol w:w="2126"/>
        <w:gridCol w:w="1276"/>
        <w:gridCol w:w="1417"/>
        <w:gridCol w:w="1134"/>
        <w:gridCol w:w="709"/>
        <w:gridCol w:w="567"/>
        <w:gridCol w:w="141"/>
      </w:tblGrid>
      <w:tr w:rsidR="00894C24" w:rsidRPr="006962A5" w:rsidTr="00894C24">
        <w:trPr>
          <w:trHeight w:val="255"/>
        </w:trPr>
        <w:tc>
          <w:tcPr>
            <w:tcW w:w="10504" w:type="dxa"/>
            <w:gridSpan w:val="8"/>
            <w:tcBorders>
              <w:top w:val="nil"/>
              <w:left w:val="nil"/>
              <w:bottom w:val="nil"/>
              <w:right w:val="nil"/>
            </w:tcBorders>
            <w:shd w:val="clear" w:color="auto" w:fill="auto"/>
            <w:noWrap/>
            <w:vAlign w:val="bottom"/>
          </w:tcPr>
          <w:p w:rsidR="00894C24" w:rsidRPr="002C1FAB" w:rsidRDefault="00894C24" w:rsidP="00CF53F0">
            <w:pPr>
              <w:ind w:left="-426"/>
              <w:jc w:val="right"/>
            </w:pPr>
            <w:r w:rsidRPr="002C1FAB">
              <w:t>Приложение</w:t>
            </w:r>
          </w:p>
          <w:p w:rsidR="00894C24" w:rsidRPr="002C1FAB" w:rsidRDefault="00894C24" w:rsidP="00CF53F0">
            <w:pPr>
              <w:jc w:val="right"/>
            </w:pPr>
            <w:r w:rsidRPr="002C1FAB">
              <w:t>к постановлению администрации</w:t>
            </w:r>
          </w:p>
          <w:p w:rsidR="00894C24" w:rsidRDefault="00894C24" w:rsidP="00CF53F0">
            <w:pPr>
              <w:jc w:val="right"/>
              <w:rPr>
                <w:rFonts w:ascii="Times New Roman CYR" w:hAnsi="Times New Roman CYR" w:cs="Times New Roman CYR"/>
              </w:rPr>
            </w:pPr>
            <w:r>
              <w:rPr>
                <w:rFonts w:ascii="Times New Roman CYR" w:hAnsi="Times New Roman CYR" w:cs="Times New Roman CYR"/>
              </w:rPr>
              <w:t xml:space="preserve">рабочего поселка Лунино </w:t>
            </w:r>
          </w:p>
          <w:p w:rsidR="00894C24" w:rsidRPr="002C1FAB" w:rsidRDefault="00894C24" w:rsidP="00CF53F0">
            <w:pPr>
              <w:jc w:val="right"/>
            </w:pPr>
            <w:r>
              <w:rPr>
                <w:rFonts w:ascii="Times New Roman CYR" w:hAnsi="Times New Roman CYR" w:cs="Times New Roman CYR"/>
              </w:rPr>
              <w:t>Лунинского района Пензенской области</w:t>
            </w:r>
          </w:p>
          <w:p w:rsidR="00894C24" w:rsidRPr="002C1FAB" w:rsidRDefault="00894C24" w:rsidP="00CF53F0">
            <w:pPr>
              <w:jc w:val="right"/>
            </w:pPr>
            <w:r w:rsidRPr="002F604E">
              <w:t xml:space="preserve">от </w:t>
            </w:r>
            <w:r>
              <w:t>28</w:t>
            </w:r>
            <w:r w:rsidRPr="002F604E">
              <w:t>.0</w:t>
            </w:r>
            <w:r>
              <w:t>5</w:t>
            </w:r>
            <w:r w:rsidRPr="002F604E">
              <w:t>.20</w:t>
            </w:r>
            <w:r>
              <w:t>21</w:t>
            </w:r>
            <w:r w:rsidRPr="002F604E">
              <w:t xml:space="preserve"> № </w:t>
            </w:r>
            <w:r>
              <w:t>104а</w:t>
            </w:r>
            <w:r w:rsidRPr="002F604E">
              <w:t>-п</w:t>
            </w:r>
          </w:p>
          <w:p w:rsidR="00894C24" w:rsidRPr="006962A5" w:rsidRDefault="00894C24" w:rsidP="00CF53F0">
            <w:pPr>
              <w:jc w:val="right"/>
            </w:pPr>
          </w:p>
        </w:tc>
      </w:tr>
      <w:tr w:rsidR="00894C24" w:rsidRPr="00CF1E56" w:rsidTr="00894C24">
        <w:trPr>
          <w:trHeight w:val="255"/>
        </w:trPr>
        <w:tc>
          <w:tcPr>
            <w:tcW w:w="10504" w:type="dxa"/>
            <w:gridSpan w:val="8"/>
            <w:tcBorders>
              <w:top w:val="nil"/>
              <w:left w:val="nil"/>
              <w:bottom w:val="nil"/>
              <w:right w:val="nil"/>
            </w:tcBorders>
            <w:shd w:val="clear" w:color="auto" w:fill="auto"/>
            <w:noWrap/>
            <w:vAlign w:val="bottom"/>
          </w:tcPr>
          <w:p w:rsidR="00894C24" w:rsidRPr="00CF1E56" w:rsidRDefault="00894C24" w:rsidP="00CF53F0">
            <w:pPr>
              <w:jc w:val="center"/>
              <w:rPr>
                <w:b/>
                <w:bCs/>
              </w:rPr>
            </w:pPr>
            <w:r w:rsidRPr="00CF1E56">
              <w:rPr>
                <w:b/>
                <w:bCs/>
              </w:rPr>
              <w:t xml:space="preserve">ОТЧЕТ </w:t>
            </w:r>
          </w:p>
        </w:tc>
      </w:tr>
      <w:tr w:rsidR="00894C24" w:rsidRPr="00CF1E56" w:rsidTr="00894C24">
        <w:trPr>
          <w:trHeight w:val="255"/>
        </w:trPr>
        <w:tc>
          <w:tcPr>
            <w:tcW w:w="10504" w:type="dxa"/>
            <w:gridSpan w:val="8"/>
            <w:tcBorders>
              <w:top w:val="nil"/>
              <w:left w:val="nil"/>
              <w:bottom w:val="nil"/>
              <w:right w:val="nil"/>
            </w:tcBorders>
            <w:shd w:val="clear" w:color="auto" w:fill="auto"/>
            <w:noWrap/>
            <w:vAlign w:val="bottom"/>
          </w:tcPr>
          <w:p w:rsidR="00894C24" w:rsidRPr="00CF1E56" w:rsidRDefault="00894C24" w:rsidP="00CF53F0">
            <w:pPr>
              <w:jc w:val="center"/>
              <w:rPr>
                <w:b/>
                <w:bCs/>
              </w:rPr>
            </w:pPr>
            <w:r w:rsidRPr="00CF1E56">
              <w:rPr>
                <w:b/>
                <w:bCs/>
              </w:rPr>
              <w:t>ОБ ИСПОЛНЕНИИ БЮДЖЕТА</w:t>
            </w:r>
            <w:r>
              <w:rPr>
                <w:b/>
                <w:bCs/>
              </w:rPr>
              <w:t xml:space="preserve"> РАБОЧЕГО ПОСЕЛКА ЛУНИНО </w:t>
            </w:r>
            <w:r w:rsidRPr="00CF1E56">
              <w:rPr>
                <w:b/>
                <w:bCs/>
              </w:rPr>
              <w:t xml:space="preserve"> ЛУНИНСКОГО РАЙОНА ПЕНЗЕНСКОЙ ОБЛАСТИ </w:t>
            </w:r>
          </w:p>
        </w:tc>
      </w:tr>
      <w:tr w:rsidR="00894C24" w:rsidRPr="00CF1E56" w:rsidTr="00894C24">
        <w:trPr>
          <w:trHeight w:val="255"/>
        </w:trPr>
        <w:tc>
          <w:tcPr>
            <w:tcW w:w="10504" w:type="dxa"/>
            <w:gridSpan w:val="8"/>
            <w:tcBorders>
              <w:top w:val="nil"/>
              <w:left w:val="nil"/>
              <w:bottom w:val="single" w:sz="4" w:space="0" w:color="auto"/>
              <w:right w:val="nil"/>
            </w:tcBorders>
            <w:shd w:val="clear" w:color="auto" w:fill="auto"/>
            <w:noWrap/>
            <w:vAlign w:val="bottom"/>
          </w:tcPr>
          <w:p w:rsidR="00894C24" w:rsidRPr="00CF1E56" w:rsidRDefault="00894C24" w:rsidP="00CF53F0">
            <w:pPr>
              <w:jc w:val="center"/>
              <w:rPr>
                <w:b/>
                <w:bCs/>
              </w:rPr>
            </w:pPr>
            <w:r w:rsidRPr="00CF1E56">
              <w:rPr>
                <w:b/>
                <w:bCs/>
              </w:rPr>
              <w:t>за  1 квартал  20</w:t>
            </w:r>
            <w:r>
              <w:rPr>
                <w:b/>
                <w:bCs/>
              </w:rPr>
              <w:t>21</w:t>
            </w:r>
            <w:r w:rsidRPr="00CF1E56">
              <w:rPr>
                <w:b/>
                <w:bCs/>
              </w:rPr>
              <w:t xml:space="preserve"> года</w:t>
            </w:r>
          </w:p>
          <w:p w:rsidR="00894C24" w:rsidRPr="00CF1E56" w:rsidRDefault="00894C24" w:rsidP="00CF53F0">
            <w:pPr>
              <w:jc w:val="center"/>
              <w:rPr>
                <w:b/>
                <w:bCs/>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Наименование показателя</w:t>
            </w:r>
          </w:p>
        </w:tc>
        <w:tc>
          <w:tcPr>
            <w:tcW w:w="2126"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КБК</w:t>
            </w:r>
          </w:p>
        </w:tc>
        <w:tc>
          <w:tcPr>
            <w:tcW w:w="1276"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Уточненный план на</w:t>
            </w:r>
            <w:r w:rsidRPr="00685514">
              <w:rPr>
                <w:color w:val="000000"/>
                <w:sz w:val="18"/>
                <w:szCs w:val="18"/>
              </w:rPr>
              <w:br/>
              <w:t>20</w:t>
            </w:r>
            <w:r>
              <w:rPr>
                <w:color w:val="000000"/>
                <w:sz w:val="18"/>
                <w:szCs w:val="18"/>
              </w:rPr>
              <w:t>21</w:t>
            </w:r>
            <w:r w:rsidRPr="00685514">
              <w:rPr>
                <w:color w:val="000000"/>
                <w:sz w:val="18"/>
                <w:szCs w:val="18"/>
              </w:rPr>
              <w:t xml:space="preserve"> год</w:t>
            </w:r>
          </w:p>
        </w:tc>
        <w:tc>
          <w:tcPr>
            <w:tcW w:w="1417"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Уточненный кассовый план на январь-март</w:t>
            </w:r>
            <w:r w:rsidRPr="00685514">
              <w:rPr>
                <w:color w:val="000000"/>
                <w:sz w:val="18"/>
                <w:szCs w:val="18"/>
              </w:rPr>
              <w:br/>
              <w:t>20</w:t>
            </w:r>
            <w:r>
              <w:rPr>
                <w:color w:val="000000"/>
                <w:sz w:val="18"/>
                <w:szCs w:val="18"/>
              </w:rPr>
              <w:t>21</w:t>
            </w:r>
            <w:r w:rsidRPr="00685514">
              <w:rPr>
                <w:color w:val="000000"/>
                <w:sz w:val="18"/>
                <w:szCs w:val="18"/>
              </w:rPr>
              <w:t xml:space="preserve"> года</w:t>
            </w:r>
          </w:p>
        </w:tc>
        <w:tc>
          <w:tcPr>
            <w:tcW w:w="1134"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Исполнено</w:t>
            </w:r>
          </w:p>
        </w:tc>
        <w:tc>
          <w:tcPr>
            <w:tcW w:w="709"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   исполнения</w:t>
            </w:r>
            <w:r w:rsidRPr="00685514">
              <w:rPr>
                <w:color w:val="000000"/>
                <w:sz w:val="18"/>
                <w:szCs w:val="18"/>
              </w:rPr>
              <w:br/>
              <w:t>к году</w:t>
            </w:r>
          </w:p>
        </w:tc>
        <w:tc>
          <w:tcPr>
            <w:tcW w:w="567" w:type="dxa"/>
            <w:shd w:val="clear" w:color="auto" w:fill="auto"/>
            <w:vAlign w:val="bottom"/>
          </w:tcPr>
          <w:p w:rsidR="00894C24" w:rsidRPr="00685514" w:rsidRDefault="00894C24" w:rsidP="00CF53F0">
            <w:pPr>
              <w:jc w:val="center"/>
              <w:rPr>
                <w:color w:val="000000"/>
                <w:sz w:val="18"/>
                <w:szCs w:val="18"/>
              </w:rPr>
            </w:pPr>
            <w:r w:rsidRPr="00685514">
              <w:rPr>
                <w:color w:val="000000"/>
                <w:sz w:val="18"/>
                <w:szCs w:val="18"/>
              </w:rPr>
              <w:t>% исполнения к уточненному кассовому плану на январь-март 20</w:t>
            </w:r>
            <w:r>
              <w:rPr>
                <w:color w:val="000000"/>
                <w:sz w:val="18"/>
                <w:szCs w:val="18"/>
              </w:rPr>
              <w:t>21</w:t>
            </w:r>
            <w:r w:rsidRPr="00685514">
              <w:rPr>
                <w:color w:val="000000"/>
                <w:sz w:val="18"/>
                <w:szCs w:val="18"/>
              </w:rPr>
              <w:t xml:space="preserve">года     </w:t>
            </w:r>
          </w:p>
        </w:tc>
      </w:tr>
      <w:tr w:rsidR="00894C24" w:rsidRPr="008D4981"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НАЛОГОВЫЕ И НЕНАЛОГОВЫЕ ДОХОДЫ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1 00 00000 00 0000 000</w:t>
            </w:r>
          </w:p>
        </w:tc>
        <w:tc>
          <w:tcPr>
            <w:tcW w:w="1276"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15037,000</w:t>
            </w:r>
          </w:p>
        </w:tc>
        <w:tc>
          <w:tcPr>
            <w:tcW w:w="1417"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2567,000</w:t>
            </w:r>
          </w:p>
        </w:tc>
        <w:tc>
          <w:tcPr>
            <w:tcW w:w="1134"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2758,616</w:t>
            </w:r>
          </w:p>
        </w:tc>
        <w:tc>
          <w:tcPr>
            <w:tcW w:w="709"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18,3</w:t>
            </w:r>
          </w:p>
        </w:tc>
        <w:tc>
          <w:tcPr>
            <w:tcW w:w="567"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107,5</w:t>
            </w:r>
          </w:p>
        </w:tc>
      </w:tr>
      <w:tr w:rsidR="00894C24" w:rsidRPr="008D4981"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НАЛОГИ НА ПРИБЫЛЬ, ДОХОДЫ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1 01 00000 00 0000 000</w:t>
            </w:r>
          </w:p>
        </w:tc>
        <w:tc>
          <w:tcPr>
            <w:tcW w:w="1276"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7480,000</w:t>
            </w:r>
          </w:p>
        </w:tc>
        <w:tc>
          <w:tcPr>
            <w:tcW w:w="1417"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1335,000</w:t>
            </w:r>
          </w:p>
        </w:tc>
        <w:tc>
          <w:tcPr>
            <w:tcW w:w="1134"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1445,653</w:t>
            </w:r>
          </w:p>
        </w:tc>
        <w:tc>
          <w:tcPr>
            <w:tcW w:w="709"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19,3</w:t>
            </w:r>
          </w:p>
        </w:tc>
        <w:tc>
          <w:tcPr>
            <w:tcW w:w="567"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108,3</w:t>
            </w:r>
          </w:p>
        </w:tc>
      </w:tr>
      <w:tr w:rsidR="00894C24" w:rsidRPr="008D4981"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 на доходы физических лиц</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1 01 02000 01 0000 110</w:t>
            </w:r>
          </w:p>
        </w:tc>
        <w:tc>
          <w:tcPr>
            <w:tcW w:w="1276"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7480,000</w:t>
            </w:r>
          </w:p>
        </w:tc>
        <w:tc>
          <w:tcPr>
            <w:tcW w:w="1417"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1335,000</w:t>
            </w:r>
          </w:p>
        </w:tc>
        <w:tc>
          <w:tcPr>
            <w:tcW w:w="1134"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1445,653</w:t>
            </w:r>
          </w:p>
        </w:tc>
        <w:tc>
          <w:tcPr>
            <w:tcW w:w="709"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19,3</w:t>
            </w:r>
          </w:p>
        </w:tc>
        <w:tc>
          <w:tcPr>
            <w:tcW w:w="567"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108,3</w:t>
            </w:r>
          </w:p>
        </w:tc>
      </w:tr>
      <w:tr w:rsidR="00894C24" w:rsidRPr="008D4981"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1 01 02010 01 0000 110</w:t>
            </w:r>
          </w:p>
        </w:tc>
        <w:tc>
          <w:tcPr>
            <w:tcW w:w="1276"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7480,000</w:t>
            </w:r>
          </w:p>
        </w:tc>
        <w:tc>
          <w:tcPr>
            <w:tcW w:w="1417"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1335,000</w:t>
            </w:r>
          </w:p>
        </w:tc>
        <w:tc>
          <w:tcPr>
            <w:tcW w:w="1134"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1440,437</w:t>
            </w:r>
          </w:p>
        </w:tc>
        <w:tc>
          <w:tcPr>
            <w:tcW w:w="709"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19,2</w:t>
            </w:r>
          </w:p>
        </w:tc>
        <w:tc>
          <w:tcPr>
            <w:tcW w:w="567" w:type="dxa"/>
            <w:shd w:val="clear" w:color="auto" w:fill="auto"/>
            <w:noWrap/>
            <w:vAlign w:val="bottom"/>
          </w:tcPr>
          <w:p w:rsidR="00894C24" w:rsidRPr="008D4981" w:rsidRDefault="00894C24" w:rsidP="00CF53F0">
            <w:pPr>
              <w:jc w:val="right"/>
              <w:rPr>
                <w:b/>
                <w:color w:val="000000"/>
                <w:sz w:val="18"/>
                <w:szCs w:val="18"/>
              </w:rPr>
            </w:pPr>
            <w:r>
              <w:rPr>
                <w:b/>
                <w:color w:val="000000"/>
                <w:sz w:val="18"/>
                <w:szCs w:val="18"/>
              </w:rPr>
              <w:t>107,9</w:t>
            </w:r>
          </w:p>
        </w:tc>
      </w:tr>
      <w:tr w:rsidR="00894C24" w:rsidRPr="008D4981"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proofErr w:type="gramStart"/>
            <w:r w:rsidRPr="00685514">
              <w:rPr>
                <w:b/>
                <w:bCs/>
                <w:color w:val="000000"/>
                <w:sz w:val="18"/>
                <w:szCs w:val="18"/>
              </w:rPr>
              <w:t xml:space="preserve">Налог на доходы физических лиц с доходов, источником которых является налоговый агент, за </w:t>
            </w:r>
            <w:r w:rsidRPr="00685514">
              <w:rPr>
                <w:b/>
                <w:bCs/>
                <w:color w:val="000000"/>
                <w:sz w:val="18"/>
                <w:szCs w:val="18"/>
              </w:rPr>
              <w:lastRenderedPageBreak/>
              <w:t>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lastRenderedPageBreak/>
              <w:t>1 01 02010 01 1000 110</w:t>
            </w:r>
          </w:p>
        </w:tc>
        <w:tc>
          <w:tcPr>
            <w:tcW w:w="1276" w:type="dxa"/>
            <w:shd w:val="clear" w:color="auto" w:fill="auto"/>
            <w:vAlign w:val="bottom"/>
          </w:tcPr>
          <w:p w:rsidR="00894C24" w:rsidRPr="007069BB" w:rsidRDefault="00894C24" w:rsidP="00CF53F0">
            <w:pPr>
              <w:jc w:val="right"/>
              <w:rPr>
                <w:color w:val="000000"/>
                <w:sz w:val="18"/>
                <w:szCs w:val="18"/>
              </w:rPr>
            </w:pPr>
            <w:r>
              <w:rPr>
                <w:color w:val="000000"/>
                <w:sz w:val="18"/>
                <w:szCs w:val="18"/>
              </w:rPr>
              <w:t>7480,000</w:t>
            </w:r>
          </w:p>
        </w:tc>
        <w:tc>
          <w:tcPr>
            <w:tcW w:w="1417" w:type="dxa"/>
            <w:shd w:val="clear" w:color="auto" w:fill="auto"/>
            <w:vAlign w:val="bottom"/>
          </w:tcPr>
          <w:p w:rsidR="00894C24" w:rsidRPr="007069BB" w:rsidRDefault="00894C24" w:rsidP="00CF53F0">
            <w:pPr>
              <w:jc w:val="right"/>
              <w:rPr>
                <w:color w:val="000000"/>
                <w:sz w:val="18"/>
                <w:szCs w:val="18"/>
              </w:rPr>
            </w:pPr>
            <w:r>
              <w:rPr>
                <w:color w:val="000000"/>
                <w:sz w:val="18"/>
                <w:szCs w:val="18"/>
              </w:rPr>
              <w:t>1335,000</w:t>
            </w: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1435,452</w:t>
            </w:r>
          </w:p>
        </w:tc>
        <w:tc>
          <w:tcPr>
            <w:tcW w:w="709"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19,1</w:t>
            </w:r>
          </w:p>
        </w:tc>
        <w:tc>
          <w:tcPr>
            <w:tcW w:w="567"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107,5</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proofErr w:type="gramStart"/>
            <w:r w:rsidRPr="00685514">
              <w:rPr>
                <w:color w:val="000000"/>
                <w:sz w:val="18"/>
                <w:szCs w:val="18"/>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1 01 02010 01 1000 110</w:t>
            </w:r>
          </w:p>
        </w:tc>
        <w:tc>
          <w:tcPr>
            <w:tcW w:w="1276" w:type="dxa"/>
            <w:shd w:val="clear" w:color="auto" w:fill="auto"/>
            <w:vAlign w:val="bottom"/>
          </w:tcPr>
          <w:p w:rsidR="00894C24" w:rsidRPr="007069BB" w:rsidRDefault="00894C24" w:rsidP="00CF53F0">
            <w:pPr>
              <w:jc w:val="right"/>
              <w:rPr>
                <w:color w:val="000000"/>
                <w:sz w:val="18"/>
                <w:szCs w:val="18"/>
              </w:rPr>
            </w:pPr>
            <w:r>
              <w:rPr>
                <w:color w:val="000000"/>
                <w:sz w:val="18"/>
                <w:szCs w:val="18"/>
              </w:rPr>
              <w:t>7500,000</w:t>
            </w:r>
          </w:p>
        </w:tc>
        <w:tc>
          <w:tcPr>
            <w:tcW w:w="1417" w:type="dxa"/>
            <w:shd w:val="clear" w:color="auto" w:fill="auto"/>
            <w:vAlign w:val="bottom"/>
          </w:tcPr>
          <w:p w:rsidR="00894C24" w:rsidRPr="007069BB" w:rsidRDefault="00894C24" w:rsidP="00CF53F0">
            <w:pPr>
              <w:jc w:val="right"/>
              <w:rPr>
                <w:color w:val="000000"/>
                <w:sz w:val="18"/>
                <w:szCs w:val="18"/>
              </w:rPr>
            </w:pPr>
            <w:r>
              <w:rPr>
                <w:color w:val="000000"/>
                <w:sz w:val="18"/>
                <w:szCs w:val="18"/>
              </w:rPr>
              <w:t>1335,000</w:t>
            </w: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1435,452</w:t>
            </w:r>
          </w:p>
        </w:tc>
        <w:tc>
          <w:tcPr>
            <w:tcW w:w="709"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19,1</w:t>
            </w:r>
          </w:p>
        </w:tc>
        <w:tc>
          <w:tcPr>
            <w:tcW w:w="567"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107,5</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(пени по соответствующему платежу)</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1 01 02010 01 2100 110</w:t>
            </w:r>
          </w:p>
        </w:tc>
        <w:tc>
          <w:tcPr>
            <w:tcW w:w="1276" w:type="dxa"/>
            <w:shd w:val="clear" w:color="auto" w:fill="auto"/>
            <w:vAlign w:val="bottom"/>
          </w:tcPr>
          <w:p w:rsidR="00894C24" w:rsidRPr="00685514" w:rsidRDefault="00894C24" w:rsidP="00CF53F0">
            <w:pPr>
              <w:jc w:val="right"/>
              <w:rPr>
                <w:color w:val="000000"/>
                <w:sz w:val="18"/>
                <w:szCs w:val="18"/>
              </w:rPr>
            </w:pPr>
            <w:r>
              <w:rPr>
                <w:color w:val="000000"/>
                <w:sz w:val="18"/>
                <w:szCs w:val="18"/>
              </w:rPr>
              <w:t>0</w:t>
            </w:r>
          </w:p>
        </w:tc>
        <w:tc>
          <w:tcPr>
            <w:tcW w:w="1417" w:type="dxa"/>
            <w:shd w:val="clear" w:color="auto" w:fill="auto"/>
            <w:vAlign w:val="bottom"/>
          </w:tcPr>
          <w:p w:rsidR="00894C24" w:rsidRPr="00685514" w:rsidRDefault="00894C24" w:rsidP="00CF53F0">
            <w:pPr>
              <w:jc w:val="right"/>
              <w:rPr>
                <w:color w:val="000000"/>
                <w:sz w:val="18"/>
                <w:szCs w:val="18"/>
              </w:rPr>
            </w:pPr>
          </w:p>
        </w:tc>
        <w:tc>
          <w:tcPr>
            <w:tcW w:w="1134" w:type="dxa"/>
            <w:shd w:val="clear" w:color="auto" w:fill="auto"/>
            <w:vAlign w:val="bottom"/>
          </w:tcPr>
          <w:p w:rsidR="00894C24" w:rsidRPr="00685514" w:rsidRDefault="00894C24" w:rsidP="00CF53F0">
            <w:pPr>
              <w:jc w:val="right"/>
              <w:rPr>
                <w:color w:val="000000"/>
                <w:sz w:val="18"/>
                <w:szCs w:val="18"/>
              </w:rPr>
            </w:pPr>
            <w:r>
              <w:rPr>
                <w:color w:val="000000"/>
                <w:sz w:val="18"/>
                <w:szCs w:val="18"/>
              </w:rPr>
              <w:t>0,331</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1 01 02010 01 3000 110</w:t>
            </w:r>
          </w:p>
        </w:tc>
        <w:tc>
          <w:tcPr>
            <w:tcW w:w="1276" w:type="dxa"/>
            <w:shd w:val="clear" w:color="auto" w:fill="auto"/>
            <w:vAlign w:val="bottom"/>
          </w:tcPr>
          <w:p w:rsidR="00894C24" w:rsidRPr="00685514" w:rsidRDefault="00894C24" w:rsidP="00CF53F0">
            <w:pPr>
              <w:jc w:val="right"/>
              <w:rPr>
                <w:color w:val="000000"/>
                <w:sz w:val="18"/>
                <w:szCs w:val="18"/>
              </w:rPr>
            </w:pPr>
            <w:r>
              <w:rPr>
                <w:color w:val="000000"/>
                <w:sz w:val="18"/>
                <w:szCs w:val="18"/>
              </w:rPr>
              <w:t>0</w:t>
            </w:r>
          </w:p>
        </w:tc>
        <w:tc>
          <w:tcPr>
            <w:tcW w:w="1417" w:type="dxa"/>
            <w:shd w:val="clear" w:color="auto" w:fill="auto"/>
            <w:vAlign w:val="bottom"/>
          </w:tcPr>
          <w:p w:rsidR="00894C24" w:rsidRPr="00685514" w:rsidRDefault="00894C24" w:rsidP="00CF53F0">
            <w:pPr>
              <w:jc w:val="right"/>
              <w:rPr>
                <w:color w:val="000000"/>
                <w:sz w:val="18"/>
                <w:szCs w:val="18"/>
              </w:rPr>
            </w:pPr>
          </w:p>
        </w:tc>
        <w:tc>
          <w:tcPr>
            <w:tcW w:w="1134" w:type="dxa"/>
            <w:shd w:val="clear" w:color="auto" w:fill="auto"/>
            <w:vAlign w:val="bottom"/>
          </w:tcPr>
          <w:p w:rsidR="00894C24" w:rsidRPr="00685514" w:rsidRDefault="00894C24" w:rsidP="00CF53F0">
            <w:pPr>
              <w:jc w:val="right"/>
              <w:rPr>
                <w:color w:val="000000"/>
                <w:sz w:val="18"/>
                <w:szCs w:val="18"/>
              </w:rPr>
            </w:pPr>
            <w:r>
              <w:rPr>
                <w:color w:val="000000"/>
                <w:sz w:val="18"/>
                <w:szCs w:val="18"/>
              </w:rPr>
              <w:t>4,653</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1 01 02020 01 0000 110</w:t>
            </w:r>
          </w:p>
        </w:tc>
        <w:tc>
          <w:tcPr>
            <w:tcW w:w="1276"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0</w:t>
            </w:r>
          </w:p>
        </w:tc>
        <w:tc>
          <w:tcPr>
            <w:tcW w:w="1417" w:type="dxa"/>
            <w:shd w:val="clear" w:color="auto" w:fill="auto"/>
            <w:vAlign w:val="bottom"/>
          </w:tcPr>
          <w:p w:rsidR="00894C24" w:rsidRPr="008D4981" w:rsidRDefault="00894C24" w:rsidP="00CF53F0">
            <w:pPr>
              <w:jc w:val="right"/>
              <w:rPr>
                <w:b/>
                <w:color w:val="000000"/>
                <w:sz w:val="18"/>
                <w:szCs w:val="18"/>
              </w:rPr>
            </w:pPr>
          </w:p>
        </w:tc>
        <w:tc>
          <w:tcPr>
            <w:tcW w:w="1134" w:type="dxa"/>
            <w:shd w:val="clear" w:color="auto" w:fill="auto"/>
            <w:vAlign w:val="bottom"/>
          </w:tcPr>
          <w:p w:rsidR="00894C24" w:rsidRPr="008D4981" w:rsidRDefault="00894C24" w:rsidP="00CF53F0">
            <w:pPr>
              <w:jc w:val="right"/>
              <w:rPr>
                <w:b/>
                <w:color w:val="000000"/>
                <w:sz w:val="18"/>
                <w:szCs w:val="18"/>
              </w:rPr>
            </w:pPr>
            <w:r>
              <w:rPr>
                <w:b/>
                <w:color w:val="000000"/>
                <w:sz w:val="18"/>
                <w:szCs w:val="18"/>
              </w:rPr>
              <w:t>4,653</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F91AE0" w:rsidRDefault="00894C24" w:rsidP="00CF53F0">
            <w:pPr>
              <w:rPr>
                <w:bCs/>
                <w:color w:val="000000"/>
                <w:sz w:val="18"/>
                <w:szCs w:val="18"/>
              </w:rPr>
            </w:pPr>
            <w:proofErr w:type="gramStart"/>
            <w:r w:rsidRPr="00F91AE0">
              <w:rPr>
                <w:bCs/>
                <w:color w:val="000000"/>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F91AE0">
              <w:rPr>
                <w:bCs/>
                <w:color w:val="000000"/>
                <w:sz w:val="18"/>
                <w:szCs w:val="18"/>
              </w:rPr>
              <w:lastRenderedPageBreak/>
              <w:t xml:space="preserve">Федерации </w:t>
            </w:r>
            <w:r w:rsidRPr="00F91AE0">
              <w:rPr>
                <w:color w:val="000000"/>
                <w:sz w:val="18"/>
                <w:szCs w:val="18"/>
              </w:rPr>
              <w:t>(сумма платежа (перерасчеты, недоимка и задолженность по соответствующему платежу, в том числе по отмененному)</w:t>
            </w:r>
            <w:proofErr w:type="gramEnd"/>
          </w:p>
        </w:tc>
        <w:tc>
          <w:tcPr>
            <w:tcW w:w="2126" w:type="dxa"/>
            <w:shd w:val="clear" w:color="auto" w:fill="auto"/>
            <w:vAlign w:val="bottom"/>
          </w:tcPr>
          <w:p w:rsidR="00894C24" w:rsidRPr="0088513E" w:rsidRDefault="00894C24" w:rsidP="00CF53F0">
            <w:pPr>
              <w:jc w:val="both"/>
              <w:rPr>
                <w:bCs/>
                <w:color w:val="000000"/>
                <w:sz w:val="18"/>
                <w:szCs w:val="18"/>
              </w:rPr>
            </w:pPr>
            <w:r w:rsidRPr="0088513E">
              <w:rPr>
                <w:bCs/>
                <w:color w:val="000000"/>
                <w:sz w:val="18"/>
                <w:szCs w:val="18"/>
              </w:rPr>
              <w:lastRenderedPageBreak/>
              <w:t xml:space="preserve">1 01 02020 01 </w:t>
            </w:r>
            <w:r>
              <w:rPr>
                <w:bCs/>
                <w:color w:val="000000"/>
                <w:sz w:val="18"/>
                <w:szCs w:val="18"/>
              </w:rPr>
              <w:t>1</w:t>
            </w:r>
            <w:r w:rsidRPr="0088513E">
              <w:rPr>
                <w:bCs/>
                <w:color w:val="000000"/>
                <w:sz w:val="18"/>
                <w:szCs w:val="18"/>
              </w:rPr>
              <w:t>000 110</w:t>
            </w:r>
          </w:p>
        </w:tc>
        <w:tc>
          <w:tcPr>
            <w:tcW w:w="1276" w:type="dxa"/>
            <w:shd w:val="clear" w:color="auto" w:fill="auto"/>
            <w:vAlign w:val="bottom"/>
          </w:tcPr>
          <w:p w:rsidR="00894C24" w:rsidRPr="0088513E" w:rsidRDefault="00894C24" w:rsidP="00CF53F0">
            <w:pPr>
              <w:jc w:val="right"/>
              <w:rPr>
                <w:color w:val="000000"/>
                <w:sz w:val="18"/>
                <w:szCs w:val="18"/>
              </w:rPr>
            </w:pPr>
            <w:r w:rsidRPr="0088513E">
              <w:rPr>
                <w:color w:val="000000"/>
                <w:sz w:val="18"/>
                <w:szCs w:val="18"/>
              </w:rPr>
              <w:t>0</w:t>
            </w:r>
          </w:p>
        </w:tc>
        <w:tc>
          <w:tcPr>
            <w:tcW w:w="1417" w:type="dxa"/>
            <w:shd w:val="clear" w:color="auto" w:fill="auto"/>
            <w:vAlign w:val="bottom"/>
          </w:tcPr>
          <w:p w:rsidR="00894C24" w:rsidRPr="0088513E" w:rsidRDefault="00894C24" w:rsidP="00CF53F0">
            <w:pPr>
              <w:jc w:val="right"/>
              <w:rPr>
                <w:color w:val="000000"/>
                <w:sz w:val="18"/>
                <w:szCs w:val="18"/>
              </w:rPr>
            </w:pPr>
          </w:p>
        </w:tc>
        <w:tc>
          <w:tcPr>
            <w:tcW w:w="1134" w:type="dxa"/>
            <w:shd w:val="clear" w:color="auto" w:fill="auto"/>
            <w:vAlign w:val="bottom"/>
          </w:tcPr>
          <w:p w:rsidR="00894C24" w:rsidRPr="0088513E" w:rsidRDefault="00894C24" w:rsidP="00CF53F0">
            <w:pPr>
              <w:jc w:val="right"/>
              <w:rPr>
                <w:color w:val="000000"/>
                <w:sz w:val="18"/>
                <w:szCs w:val="18"/>
              </w:rPr>
            </w:pPr>
            <w:r>
              <w:rPr>
                <w:color w:val="000000"/>
                <w:sz w:val="18"/>
                <w:szCs w:val="18"/>
              </w:rPr>
              <w:t>4,653</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1 01 02030 01 0000 110</w:t>
            </w:r>
          </w:p>
        </w:tc>
        <w:tc>
          <w:tcPr>
            <w:tcW w:w="1276"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0</w:t>
            </w:r>
          </w:p>
        </w:tc>
        <w:tc>
          <w:tcPr>
            <w:tcW w:w="1417" w:type="dxa"/>
            <w:shd w:val="clear" w:color="auto" w:fill="auto"/>
            <w:vAlign w:val="bottom"/>
          </w:tcPr>
          <w:p w:rsidR="00894C24" w:rsidRPr="007541D9" w:rsidRDefault="00894C24" w:rsidP="00CF53F0">
            <w:pPr>
              <w:jc w:val="right"/>
              <w:rPr>
                <w:b/>
                <w:color w:val="000000"/>
                <w:sz w:val="18"/>
                <w:szCs w:val="18"/>
              </w:rPr>
            </w:pPr>
          </w:p>
        </w:tc>
        <w:tc>
          <w:tcPr>
            <w:tcW w:w="1134"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5,216</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7069BB"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7069BB" w:rsidRDefault="00894C24" w:rsidP="00CF53F0">
            <w:pPr>
              <w:rPr>
                <w:bCs/>
                <w:color w:val="000000"/>
                <w:sz w:val="18"/>
                <w:szCs w:val="18"/>
              </w:rPr>
            </w:pPr>
            <w:proofErr w:type="gramStart"/>
            <w:r w:rsidRPr="007069BB">
              <w:rPr>
                <w:bCs/>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126" w:type="dxa"/>
            <w:shd w:val="clear" w:color="auto" w:fill="auto"/>
            <w:vAlign w:val="bottom"/>
          </w:tcPr>
          <w:p w:rsidR="00894C24" w:rsidRPr="007069BB" w:rsidRDefault="00894C24" w:rsidP="00CF53F0">
            <w:pPr>
              <w:jc w:val="both"/>
              <w:rPr>
                <w:bCs/>
                <w:color w:val="000000"/>
                <w:sz w:val="18"/>
                <w:szCs w:val="18"/>
              </w:rPr>
            </w:pPr>
            <w:r w:rsidRPr="007069BB">
              <w:rPr>
                <w:bCs/>
                <w:color w:val="000000"/>
                <w:sz w:val="18"/>
                <w:szCs w:val="18"/>
              </w:rPr>
              <w:t>1 01 02030 01 1000 110</w:t>
            </w:r>
          </w:p>
        </w:tc>
        <w:tc>
          <w:tcPr>
            <w:tcW w:w="1276" w:type="dxa"/>
            <w:shd w:val="clear" w:color="auto" w:fill="auto"/>
            <w:vAlign w:val="bottom"/>
          </w:tcPr>
          <w:p w:rsidR="00894C24" w:rsidRPr="007069BB" w:rsidRDefault="00894C24" w:rsidP="00CF53F0">
            <w:pPr>
              <w:jc w:val="right"/>
              <w:rPr>
                <w:color w:val="000000"/>
                <w:sz w:val="18"/>
                <w:szCs w:val="18"/>
              </w:rPr>
            </w:pPr>
            <w:r w:rsidRPr="007069BB">
              <w:rPr>
                <w:color w:val="000000"/>
                <w:sz w:val="18"/>
                <w:szCs w:val="18"/>
              </w:rPr>
              <w:t>0</w:t>
            </w:r>
          </w:p>
        </w:tc>
        <w:tc>
          <w:tcPr>
            <w:tcW w:w="1417" w:type="dxa"/>
            <w:shd w:val="clear" w:color="auto" w:fill="auto"/>
            <w:vAlign w:val="bottom"/>
          </w:tcPr>
          <w:p w:rsidR="00894C24" w:rsidRPr="007069BB" w:rsidRDefault="00894C24" w:rsidP="00CF53F0">
            <w:pPr>
              <w:jc w:val="right"/>
              <w:rPr>
                <w:color w:val="000000"/>
                <w:sz w:val="18"/>
                <w:szCs w:val="18"/>
              </w:rPr>
            </w:pP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5,136</w:t>
            </w:r>
          </w:p>
        </w:tc>
        <w:tc>
          <w:tcPr>
            <w:tcW w:w="709" w:type="dxa"/>
            <w:shd w:val="clear" w:color="auto" w:fill="auto"/>
            <w:noWrap/>
            <w:vAlign w:val="bottom"/>
          </w:tcPr>
          <w:p w:rsidR="00894C24" w:rsidRPr="007069BB" w:rsidRDefault="00894C24" w:rsidP="00CF53F0">
            <w:pPr>
              <w:rPr>
                <w:color w:val="000000"/>
                <w:sz w:val="20"/>
                <w:szCs w:val="20"/>
              </w:rPr>
            </w:pPr>
          </w:p>
        </w:tc>
        <w:tc>
          <w:tcPr>
            <w:tcW w:w="567" w:type="dxa"/>
            <w:shd w:val="clear" w:color="auto" w:fill="auto"/>
            <w:noWrap/>
            <w:vAlign w:val="bottom"/>
          </w:tcPr>
          <w:p w:rsidR="00894C24" w:rsidRPr="007069BB" w:rsidRDefault="00894C24" w:rsidP="00CF53F0">
            <w:pPr>
              <w:rPr>
                <w:color w:val="000000"/>
                <w:sz w:val="20"/>
                <w:szCs w:val="20"/>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 xml:space="preserve">1 01 02030 01 </w:t>
            </w:r>
            <w:r>
              <w:rPr>
                <w:color w:val="000000"/>
                <w:sz w:val="18"/>
                <w:szCs w:val="18"/>
              </w:rPr>
              <w:t>2100</w:t>
            </w:r>
            <w:r w:rsidRPr="00685514">
              <w:rPr>
                <w:color w:val="000000"/>
                <w:sz w:val="18"/>
                <w:szCs w:val="18"/>
              </w:rPr>
              <w:t xml:space="preserve"> 110</w:t>
            </w:r>
          </w:p>
        </w:tc>
        <w:tc>
          <w:tcPr>
            <w:tcW w:w="1276" w:type="dxa"/>
            <w:shd w:val="clear" w:color="auto" w:fill="auto"/>
            <w:vAlign w:val="bottom"/>
          </w:tcPr>
          <w:p w:rsidR="00894C24" w:rsidRPr="00685514" w:rsidRDefault="00894C24" w:rsidP="00CF53F0">
            <w:pPr>
              <w:jc w:val="right"/>
              <w:rPr>
                <w:color w:val="000000"/>
                <w:sz w:val="18"/>
                <w:szCs w:val="18"/>
              </w:rPr>
            </w:pPr>
            <w:r>
              <w:rPr>
                <w:color w:val="000000"/>
                <w:sz w:val="18"/>
                <w:szCs w:val="18"/>
              </w:rPr>
              <w:t>0</w:t>
            </w:r>
          </w:p>
        </w:tc>
        <w:tc>
          <w:tcPr>
            <w:tcW w:w="1417" w:type="dxa"/>
            <w:shd w:val="clear" w:color="auto" w:fill="auto"/>
            <w:vAlign w:val="bottom"/>
          </w:tcPr>
          <w:p w:rsidR="00894C24" w:rsidRPr="00685514" w:rsidRDefault="00894C24" w:rsidP="00CF53F0">
            <w:pPr>
              <w:jc w:val="right"/>
              <w:rPr>
                <w:color w:val="000000"/>
                <w:sz w:val="18"/>
                <w:szCs w:val="18"/>
              </w:rPr>
            </w:pPr>
          </w:p>
        </w:tc>
        <w:tc>
          <w:tcPr>
            <w:tcW w:w="1134" w:type="dxa"/>
            <w:shd w:val="clear" w:color="auto" w:fill="auto"/>
            <w:vAlign w:val="bottom"/>
          </w:tcPr>
          <w:p w:rsidR="00894C24" w:rsidRPr="00685514" w:rsidRDefault="00894C24" w:rsidP="00CF53F0">
            <w:pPr>
              <w:jc w:val="right"/>
              <w:rPr>
                <w:color w:val="000000"/>
                <w:sz w:val="18"/>
                <w:szCs w:val="18"/>
              </w:rPr>
            </w:pPr>
            <w:r>
              <w:rPr>
                <w:color w:val="000000"/>
                <w:sz w:val="18"/>
                <w:szCs w:val="18"/>
              </w:rPr>
              <w:t>0,021</w:t>
            </w:r>
          </w:p>
        </w:tc>
        <w:tc>
          <w:tcPr>
            <w:tcW w:w="709" w:type="dxa"/>
            <w:shd w:val="clear" w:color="auto" w:fill="auto"/>
            <w:noWrap/>
            <w:vAlign w:val="bottom"/>
          </w:tcPr>
          <w:p w:rsidR="00894C24" w:rsidRPr="00685514" w:rsidRDefault="00894C24" w:rsidP="00CF53F0">
            <w:pPr>
              <w:rPr>
                <w:color w:val="000000"/>
                <w:sz w:val="20"/>
                <w:szCs w:val="20"/>
              </w:rPr>
            </w:pPr>
          </w:p>
        </w:tc>
        <w:tc>
          <w:tcPr>
            <w:tcW w:w="567" w:type="dxa"/>
            <w:shd w:val="clear" w:color="auto" w:fill="auto"/>
            <w:noWrap/>
            <w:vAlign w:val="bottom"/>
          </w:tcPr>
          <w:p w:rsidR="00894C24" w:rsidRPr="00685514" w:rsidRDefault="00894C24" w:rsidP="00CF53F0">
            <w:pPr>
              <w:rPr>
                <w:color w:val="000000"/>
                <w:sz w:val="20"/>
                <w:szCs w:val="20"/>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 </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 xml:space="preserve">1 01 02030 01 </w:t>
            </w:r>
            <w:r>
              <w:rPr>
                <w:color w:val="000000"/>
                <w:sz w:val="18"/>
                <w:szCs w:val="18"/>
              </w:rPr>
              <w:t>3000</w:t>
            </w:r>
            <w:r w:rsidRPr="00685514">
              <w:rPr>
                <w:color w:val="000000"/>
                <w:sz w:val="18"/>
                <w:szCs w:val="18"/>
              </w:rPr>
              <w:t xml:space="preserve"> 110</w:t>
            </w:r>
          </w:p>
        </w:tc>
        <w:tc>
          <w:tcPr>
            <w:tcW w:w="1276" w:type="dxa"/>
            <w:shd w:val="clear" w:color="auto" w:fill="auto"/>
            <w:vAlign w:val="bottom"/>
          </w:tcPr>
          <w:p w:rsidR="00894C24" w:rsidRPr="00685514" w:rsidRDefault="00894C24" w:rsidP="00CF53F0">
            <w:pPr>
              <w:jc w:val="right"/>
              <w:rPr>
                <w:color w:val="000000"/>
                <w:sz w:val="18"/>
                <w:szCs w:val="18"/>
              </w:rPr>
            </w:pPr>
            <w:r>
              <w:rPr>
                <w:color w:val="000000"/>
                <w:sz w:val="18"/>
                <w:szCs w:val="18"/>
              </w:rPr>
              <w:t>0</w:t>
            </w:r>
          </w:p>
        </w:tc>
        <w:tc>
          <w:tcPr>
            <w:tcW w:w="1417" w:type="dxa"/>
            <w:shd w:val="clear" w:color="auto" w:fill="auto"/>
            <w:vAlign w:val="bottom"/>
          </w:tcPr>
          <w:p w:rsidR="00894C24" w:rsidRPr="00685514" w:rsidRDefault="00894C24" w:rsidP="00CF53F0">
            <w:pPr>
              <w:jc w:val="right"/>
              <w:rPr>
                <w:color w:val="000000"/>
                <w:sz w:val="18"/>
                <w:szCs w:val="18"/>
              </w:rPr>
            </w:pPr>
          </w:p>
        </w:tc>
        <w:tc>
          <w:tcPr>
            <w:tcW w:w="1134" w:type="dxa"/>
            <w:shd w:val="clear" w:color="auto" w:fill="auto"/>
            <w:vAlign w:val="bottom"/>
          </w:tcPr>
          <w:p w:rsidR="00894C24" w:rsidRPr="00685514" w:rsidRDefault="00894C24" w:rsidP="00CF53F0">
            <w:pPr>
              <w:jc w:val="right"/>
              <w:rPr>
                <w:color w:val="000000"/>
                <w:sz w:val="18"/>
                <w:szCs w:val="18"/>
              </w:rPr>
            </w:pPr>
            <w:r>
              <w:rPr>
                <w:color w:val="000000"/>
                <w:sz w:val="18"/>
                <w:szCs w:val="18"/>
              </w:rPr>
              <w:t>0,059</w:t>
            </w:r>
          </w:p>
        </w:tc>
        <w:tc>
          <w:tcPr>
            <w:tcW w:w="709" w:type="dxa"/>
            <w:shd w:val="clear" w:color="auto" w:fill="auto"/>
            <w:noWrap/>
            <w:vAlign w:val="bottom"/>
          </w:tcPr>
          <w:p w:rsidR="00894C24" w:rsidRPr="00685514" w:rsidRDefault="00894C24" w:rsidP="00CF53F0">
            <w:pPr>
              <w:rPr>
                <w:color w:val="000000"/>
                <w:sz w:val="20"/>
                <w:szCs w:val="20"/>
              </w:rPr>
            </w:pPr>
          </w:p>
        </w:tc>
        <w:tc>
          <w:tcPr>
            <w:tcW w:w="567" w:type="dxa"/>
            <w:shd w:val="clear" w:color="auto" w:fill="auto"/>
            <w:noWrap/>
            <w:vAlign w:val="bottom"/>
          </w:tcPr>
          <w:p w:rsidR="00894C24" w:rsidRPr="00685514" w:rsidRDefault="00894C24" w:rsidP="00CF53F0">
            <w:pPr>
              <w:rPr>
                <w:color w:val="000000"/>
                <w:sz w:val="20"/>
                <w:szCs w:val="20"/>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НАЛОГИ НА ТОВАРЫ (РАБОТЫ, УСЛУГИ), РЕАЛИЗУЕМЫЕ НА ТЕРРИТОРИИ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1 03 00000 00 0000 000</w:t>
            </w:r>
          </w:p>
        </w:tc>
        <w:tc>
          <w:tcPr>
            <w:tcW w:w="1276"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1582,000</w:t>
            </w:r>
          </w:p>
        </w:tc>
        <w:tc>
          <w:tcPr>
            <w:tcW w:w="1417"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404,000</w:t>
            </w:r>
          </w:p>
        </w:tc>
        <w:tc>
          <w:tcPr>
            <w:tcW w:w="1134"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354,820</w:t>
            </w:r>
          </w:p>
        </w:tc>
        <w:tc>
          <w:tcPr>
            <w:tcW w:w="709"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22,4</w:t>
            </w:r>
          </w:p>
        </w:tc>
        <w:tc>
          <w:tcPr>
            <w:tcW w:w="567"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87,8</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Акцизы по подакцизным товарам (продукции), производимым на территории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1 03 02000 01 0000 110</w:t>
            </w:r>
          </w:p>
        </w:tc>
        <w:tc>
          <w:tcPr>
            <w:tcW w:w="1276"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1582,000</w:t>
            </w:r>
          </w:p>
        </w:tc>
        <w:tc>
          <w:tcPr>
            <w:tcW w:w="1417"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404,000</w:t>
            </w:r>
          </w:p>
        </w:tc>
        <w:tc>
          <w:tcPr>
            <w:tcW w:w="1134"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354,820</w:t>
            </w:r>
          </w:p>
        </w:tc>
        <w:tc>
          <w:tcPr>
            <w:tcW w:w="709"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22,4</w:t>
            </w:r>
          </w:p>
        </w:tc>
        <w:tc>
          <w:tcPr>
            <w:tcW w:w="567"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87,8</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1 03 0223</w:t>
            </w:r>
            <w:r>
              <w:rPr>
                <w:b/>
                <w:bCs/>
                <w:color w:val="000000"/>
                <w:sz w:val="18"/>
                <w:szCs w:val="18"/>
              </w:rPr>
              <w:t>1</w:t>
            </w:r>
            <w:r w:rsidRPr="00685514">
              <w:rPr>
                <w:b/>
                <w:bCs/>
                <w:color w:val="000000"/>
                <w:sz w:val="18"/>
                <w:szCs w:val="18"/>
              </w:rPr>
              <w:t xml:space="preserve"> 01 0000 110</w:t>
            </w:r>
          </w:p>
        </w:tc>
        <w:tc>
          <w:tcPr>
            <w:tcW w:w="1276"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726,000</w:t>
            </w:r>
          </w:p>
        </w:tc>
        <w:tc>
          <w:tcPr>
            <w:tcW w:w="1417"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186,000</w:t>
            </w:r>
          </w:p>
        </w:tc>
        <w:tc>
          <w:tcPr>
            <w:tcW w:w="1134" w:type="dxa"/>
            <w:shd w:val="clear" w:color="auto" w:fill="auto"/>
            <w:vAlign w:val="bottom"/>
          </w:tcPr>
          <w:p w:rsidR="00894C24" w:rsidRPr="007541D9" w:rsidRDefault="00894C24" w:rsidP="00CF53F0">
            <w:pPr>
              <w:jc w:val="right"/>
              <w:rPr>
                <w:b/>
                <w:color w:val="000000"/>
                <w:sz w:val="18"/>
                <w:szCs w:val="18"/>
              </w:rPr>
            </w:pPr>
            <w:r>
              <w:rPr>
                <w:b/>
                <w:color w:val="000000"/>
                <w:sz w:val="18"/>
                <w:szCs w:val="18"/>
              </w:rPr>
              <w:t>159,237</w:t>
            </w:r>
          </w:p>
        </w:tc>
        <w:tc>
          <w:tcPr>
            <w:tcW w:w="709"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21,9</w:t>
            </w:r>
          </w:p>
        </w:tc>
        <w:tc>
          <w:tcPr>
            <w:tcW w:w="567" w:type="dxa"/>
            <w:shd w:val="clear" w:color="auto" w:fill="auto"/>
            <w:noWrap/>
            <w:vAlign w:val="bottom"/>
          </w:tcPr>
          <w:p w:rsidR="00894C24" w:rsidRPr="007541D9" w:rsidRDefault="00894C24" w:rsidP="00CF53F0">
            <w:pPr>
              <w:jc w:val="right"/>
              <w:rPr>
                <w:b/>
                <w:color w:val="000000"/>
                <w:sz w:val="18"/>
                <w:szCs w:val="18"/>
              </w:rPr>
            </w:pPr>
            <w:r>
              <w:rPr>
                <w:b/>
                <w:color w:val="000000"/>
                <w:sz w:val="18"/>
                <w:szCs w:val="18"/>
              </w:rPr>
              <w:t>85,6</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1 03 0223</w:t>
            </w:r>
            <w:r>
              <w:rPr>
                <w:color w:val="000000"/>
                <w:sz w:val="18"/>
                <w:szCs w:val="18"/>
              </w:rPr>
              <w:t>1</w:t>
            </w:r>
            <w:r w:rsidRPr="00685514">
              <w:rPr>
                <w:color w:val="000000"/>
                <w:sz w:val="18"/>
                <w:szCs w:val="18"/>
              </w:rPr>
              <w:t xml:space="preserve"> 01 0000 110</w:t>
            </w:r>
          </w:p>
        </w:tc>
        <w:tc>
          <w:tcPr>
            <w:tcW w:w="1276" w:type="dxa"/>
            <w:shd w:val="clear" w:color="auto" w:fill="auto"/>
            <w:vAlign w:val="bottom"/>
          </w:tcPr>
          <w:p w:rsidR="00894C24" w:rsidRPr="007069BB" w:rsidRDefault="00894C24" w:rsidP="00CF53F0">
            <w:pPr>
              <w:jc w:val="right"/>
              <w:rPr>
                <w:color w:val="000000"/>
                <w:sz w:val="18"/>
                <w:szCs w:val="18"/>
              </w:rPr>
            </w:pPr>
            <w:r>
              <w:rPr>
                <w:color w:val="000000"/>
                <w:sz w:val="18"/>
                <w:szCs w:val="18"/>
              </w:rPr>
              <w:t>726,000</w:t>
            </w:r>
          </w:p>
        </w:tc>
        <w:tc>
          <w:tcPr>
            <w:tcW w:w="1417" w:type="dxa"/>
            <w:shd w:val="clear" w:color="auto" w:fill="auto"/>
            <w:vAlign w:val="bottom"/>
          </w:tcPr>
          <w:p w:rsidR="00894C24" w:rsidRPr="007069BB" w:rsidRDefault="00894C24" w:rsidP="00CF53F0">
            <w:pPr>
              <w:jc w:val="right"/>
              <w:rPr>
                <w:color w:val="000000"/>
                <w:sz w:val="18"/>
                <w:szCs w:val="18"/>
              </w:rPr>
            </w:pPr>
            <w:r>
              <w:rPr>
                <w:color w:val="000000"/>
                <w:sz w:val="18"/>
                <w:szCs w:val="18"/>
              </w:rPr>
              <w:t>186,000</w:t>
            </w: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159,237</w:t>
            </w:r>
          </w:p>
        </w:tc>
        <w:tc>
          <w:tcPr>
            <w:tcW w:w="709"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21,9</w:t>
            </w:r>
          </w:p>
        </w:tc>
        <w:tc>
          <w:tcPr>
            <w:tcW w:w="567"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85,6</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уплаты акцизов на моторные масла для дизельных и (или) карбюраторных (</w:t>
            </w:r>
            <w:proofErr w:type="spellStart"/>
            <w:r w:rsidRPr="00685514">
              <w:rPr>
                <w:b/>
                <w:bCs/>
                <w:color w:val="000000"/>
                <w:sz w:val="18"/>
                <w:szCs w:val="18"/>
              </w:rPr>
              <w:t>инжекторных</w:t>
            </w:r>
            <w:proofErr w:type="spellEnd"/>
            <w:r w:rsidRPr="00685514">
              <w:rPr>
                <w:b/>
                <w:bCs/>
                <w:color w:val="000000"/>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1 03 0224</w:t>
            </w:r>
            <w:r>
              <w:rPr>
                <w:b/>
                <w:bCs/>
                <w:color w:val="000000"/>
                <w:sz w:val="18"/>
                <w:szCs w:val="18"/>
              </w:rPr>
              <w:t>1</w:t>
            </w:r>
            <w:r w:rsidRPr="00685514">
              <w:rPr>
                <w:b/>
                <w:bCs/>
                <w:color w:val="000000"/>
                <w:sz w:val="18"/>
                <w:szCs w:val="18"/>
              </w:rPr>
              <w:t xml:space="preserve"> 01 0000 110</w:t>
            </w:r>
          </w:p>
        </w:tc>
        <w:tc>
          <w:tcPr>
            <w:tcW w:w="1276"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4,000</w:t>
            </w:r>
          </w:p>
        </w:tc>
        <w:tc>
          <w:tcPr>
            <w:tcW w:w="1417" w:type="dxa"/>
            <w:shd w:val="clear" w:color="auto" w:fill="auto"/>
            <w:vAlign w:val="bottom"/>
          </w:tcPr>
          <w:p w:rsidR="00894C24" w:rsidRPr="005452A6" w:rsidRDefault="00894C24" w:rsidP="00CF53F0">
            <w:pPr>
              <w:jc w:val="right"/>
              <w:rPr>
                <w:b/>
                <w:color w:val="000000"/>
                <w:sz w:val="18"/>
                <w:szCs w:val="18"/>
              </w:rPr>
            </w:pPr>
          </w:p>
        </w:tc>
        <w:tc>
          <w:tcPr>
            <w:tcW w:w="1134"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1,117</w:t>
            </w:r>
          </w:p>
        </w:tc>
        <w:tc>
          <w:tcPr>
            <w:tcW w:w="709" w:type="dxa"/>
            <w:shd w:val="clear" w:color="auto" w:fill="auto"/>
            <w:noWrap/>
            <w:vAlign w:val="bottom"/>
          </w:tcPr>
          <w:p w:rsidR="00894C24" w:rsidRPr="005452A6" w:rsidRDefault="00894C24" w:rsidP="00CF53F0">
            <w:pPr>
              <w:jc w:val="right"/>
              <w:rPr>
                <w:b/>
                <w:color w:val="000000"/>
                <w:sz w:val="18"/>
                <w:szCs w:val="18"/>
              </w:rPr>
            </w:pPr>
            <w:r>
              <w:rPr>
                <w:b/>
                <w:color w:val="000000"/>
                <w:sz w:val="18"/>
                <w:szCs w:val="18"/>
              </w:rPr>
              <w:t>27,9</w:t>
            </w:r>
          </w:p>
        </w:tc>
        <w:tc>
          <w:tcPr>
            <w:tcW w:w="567" w:type="dxa"/>
            <w:shd w:val="clear" w:color="auto" w:fill="auto"/>
            <w:noWrap/>
            <w:vAlign w:val="bottom"/>
          </w:tcPr>
          <w:p w:rsidR="00894C24" w:rsidRPr="007069BB" w:rsidRDefault="00894C24" w:rsidP="00CF53F0">
            <w:pPr>
              <w:jc w:val="right"/>
              <w:rPr>
                <w:b/>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Доходы от уплаты акцизов на моторные масла для дизельных и (или) карбюраторных (</w:t>
            </w:r>
            <w:proofErr w:type="spellStart"/>
            <w:r w:rsidRPr="00685514">
              <w:rPr>
                <w:color w:val="000000"/>
                <w:sz w:val="18"/>
                <w:szCs w:val="18"/>
              </w:rPr>
              <w:t>инжекторных</w:t>
            </w:r>
            <w:proofErr w:type="spellEnd"/>
            <w:r w:rsidRPr="00685514">
              <w:rPr>
                <w:color w:val="000000"/>
                <w:sz w:val="18"/>
                <w:szCs w:val="18"/>
              </w:rPr>
              <w:t xml:space="preserve">) двигателей, подлежащие </w:t>
            </w:r>
            <w:r w:rsidRPr="00685514">
              <w:rPr>
                <w:color w:val="000000"/>
                <w:sz w:val="18"/>
                <w:szCs w:val="18"/>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lastRenderedPageBreak/>
              <w:t>1 03 0224</w:t>
            </w:r>
            <w:r>
              <w:rPr>
                <w:color w:val="000000"/>
                <w:sz w:val="18"/>
                <w:szCs w:val="18"/>
              </w:rPr>
              <w:t>1</w:t>
            </w:r>
            <w:r w:rsidRPr="00685514">
              <w:rPr>
                <w:color w:val="000000"/>
                <w:sz w:val="18"/>
                <w:szCs w:val="18"/>
              </w:rPr>
              <w:t xml:space="preserve"> 01 0000 110</w:t>
            </w:r>
          </w:p>
        </w:tc>
        <w:tc>
          <w:tcPr>
            <w:tcW w:w="1276" w:type="dxa"/>
            <w:shd w:val="clear" w:color="auto" w:fill="auto"/>
            <w:vAlign w:val="bottom"/>
          </w:tcPr>
          <w:p w:rsidR="00894C24" w:rsidRPr="007069BB" w:rsidRDefault="00894C24" w:rsidP="00CF53F0">
            <w:pPr>
              <w:jc w:val="right"/>
              <w:rPr>
                <w:color w:val="000000"/>
                <w:sz w:val="18"/>
                <w:szCs w:val="18"/>
              </w:rPr>
            </w:pPr>
            <w:r>
              <w:rPr>
                <w:color w:val="000000"/>
                <w:sz w:val="18"/>
                <w:szCs w:val="18"/>
              </w:rPr>
              <w:t>4,000</w:t>
            </w:r>
          </w:p>
        </w:tc>
        <w:tc>
          <w:tcPr>
            <w:tcW w:w="1417" w:type="dxa"/>
            <w:shd w:val="clear" w:color="auto" w:fill="auto"/>
            <w:vAlign w:val="bottom"/>
          </w:tcPr>
          <w:p w:rsidR="00894C24" w:rsidRPr="007069BB" w:rsidRDefault="00894C24" w:rsidP="00CF53F0">
            <w:pPr>
              <w:jc w:val="right"/>
              <w:rPr>
                <w:color w:val="000000"/>
                <w:sz w:val="18"/>
                <w:szCs w:val="18"/>
              </w:rPr>
            </w:pP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1,117</w:t>
            </w:r>
          </w:p>
        </w:tc>
        <w:tc>
          <w:tcPr>
            <w:tcW w:w="709"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27,9</w:t>
            </w:r>
          </w:p>
        </w:tc>
        <w:tc>
          <w:tcPr>
            <w:tcW w:w="567" w:type="dxa"/>
            <w:shd w:val="clear" w:color="auto" w:fill="auto"/>
            <w:noWrap/>
            <w:vAlign w:val="bottom"/>
          </w:tcPr>
          <w:p w:rsidR="00894C24" w:rsidRPr="007069BB"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1 03 0225</w:t>
            </w:r>
            <w:r>
              <w:rPr>
                <w:b/>
                <w:bCs/>
                <w:color w:val="000000"/>
                <w:sz w:val="18"/>
                <w:szCs w:val="18"/>
              </w:rPr>
              <w:t>1</w:t>
            </w:r>
            <w:r w:rsidRPr="00685514">
              <w:rPr>
                <w:b/>
                <w:bCs/>
                <w:color w:val="000000"/>
                <w:sz w:val="18"/>
                <w:szCs w:val="18"/>
              </w:rPr>
              <w:t xml:space="preserve"> 01 0000 110</w:t>
            </w:r>
          </w:p>
        </w:tc>
        <w:tc>
          <w:tcPr>
            <w:tcW w:w="1276"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956,000</w:t>
            </w:r>
          </w:p>
        </w:tc>
        <w:tc>
          <w:tcPr>
            <w:tcW w:w="1417"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242,000</w:t>
            </w:r>
          </w:p>
        </w:tc>
        <w:tc>
          <w:tcPr>
            <w:tcW w:w="1134"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222,905</w:t>
            </w:r>
          </w:p>
        </w:tc>
        <w:tc>
          <w:tcPr>
            <w:tcW w:w="709" w:type="dxa"/>
            <w:shd w:val="clear" w:color="auto" w:fill="auto"/>
            <w:noWrap/>
            <w:vAlign w:val="bottom"/>
          </w:tcPr>
          <w:p w:rsidR="00894C24" w:rsidRPr="005452A6" w:rsidRDefault="00894C24" w:rsidP="00CF53F0">
            <w:pPr>
              <w:jc w:val="right"/>
              <w:rPr>
                <w:b/>
                <w:color w:val="000000"/>
                <w:sz w:val="18"/>
                <w:szCs w:val="18"/>
              </w:rPr>
            </w:pPr>
            <w:r>
              <w:rPr>
                <w:b/>
                <w:color w:val="000000"/>
                <w:sz w:val="18"/>
                <w:szCs w:val="18"/>
              </w:rPr>
              <w:t>23,3</w:t>
            </w:r>
          </w:p>
        </w:tc>
        <w:tc>
          <w:tcPr>
            <w:tcW w:w="567" w:type="dxa"/>
            <w:shd w:val="clear" w:color="auto" w:fill="auto"/>
            <w:noWrap/>
            <w:vAlign w:val="bottom"/>
          </w:tcPr>
          <w:p w:rsidR="00894C24" w:rsidRPr="005452A6" w:rsidRDefault="00894C24" w:rsidP="00CF53F0">
            <w:pPr>
              <w:jc w:val="right"/>
              <w:rPr>
                <w:b/>
                <w:color w:val="000000"/>
                <w:sz w:val="18"/>
                <w:szCs w:val="18"/>
              </w:rPr>
            </w:pPr>
            <w:r>
              <w:rPr>
                <w:b/>
                <w:color w:val="000000"/>
                <w:sz w:val="18"/>
                <w:szCs w:val="18"/>
              </w:rPr>
              <w:t>92,1</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1 03 0225</w:t>
            </w:r>
            <w:r>
              <w:rPr>
                <w:color w:val="000000"/>
                <w:sz w:val="18"/>
                <w:szCs w:val="18"/>
              </w:rPr>
              <w:t>1</w:t>
            </w:r>
            <w:r w:rsidRPr="00685514">
              <w:rPr>
                <w:color w:val="000000"/>
                <w:sz w:val="18"/>
                <w:szCs w:val="18"/>
              </w:rPr>
              <w:t xml:space="preserve"> 01 0000 110</w:t>
            </w:r>
          </w:p>
        </w:tc>
        <w:tc>
          <w:tcPr>
            <w:tcW w:w="1276" w:type="dxa"/>
            <w:shd w:val="clear" w:color="auto" w:fill="auto"/>
            <w:vAlign w:val="bottom"/>
          </w:tcPr>
          <w:p w:rsidR="00894C24" w:rsidRPr="007069BB" w:rsidRDefault="00894C24" w:rsidP="00CF53F0">
            <w:pPr>
              <w:jc w:val="right"/>
              <w:rPr>
                <w:color w:val="000000"/>
                <w:sz w:val="18"/>
                <w:szCs w:val="18"/>
              </w:rPr>
            </w:pPr>
            <w:r>
              <w:rPr>
                <w:color w:val="000000"/>
                <w:sz w:val="18"/>
                <w:szCs w:val="18"/>
              </w:rPr>
              <w:t>956,000</w:t>
            </w:r>
          </w:p>
        </w:tc>
        <w:tc>
          <w:tcPr>
            <w:tcW w:w="1417" w:type="dxa"/>
            <w:shd w:val="clear" w:color="auto" w:fill="auto"/>
            <w:vAlign w:val="bottom"/>
          </w:tcPr>
          <w:p w:rsidR="00894C24" w:rsidRPr="007069BB" w:rsidRDefault="00894C24" w:rsidP="00CF53F0">
            <w:pPr>
              <w:jc w:val="right"/>
              <w:rPr>
                <w:color w:val="000000"/>
                <w:sz w:val="18"/>
                <w:szCs w:val="18"/>
              </w:rPr>
            </w:pPr>
            <w:r>
              <w:rPr>
                <w:color w:val="000000"/>
                <w:sz w:val="18"/>
                <w:szCs w:val="18"/>
              </w:rPr>
              <w:t>242,000</w:t>
            </w:r>
          </w:p>
        </w:tc>
        <w:tc>
          <w:tcPr>
            <w:tcW w:w="1134" w:type="dxa"/>
            <w:shd w:val="clear" w:color="auto" w:fill="auto"/>
            <w:vAlign w:val="bottom"/>
          </w:tcPr>
          <w:p w:rsidR="00894C24" w:rsidRPr="007069BB" w:rsidRDefault="00894C24" w:rsidP="00CF53F0">
            <w:pPr>
              <w:jc w:val="right"/>
              <w:rPr>
                <w:color w:val="000000"/>
                <w:sz w:val="18"/>
                <w:szCs w:val="18"/>
              </w:rPr>
            </w:pPr>
            <w:r>
              <w:rPr>
                <w:color w:val="000000"/>
                <w:sz w:val="18"/>
                <w:szCs w:val="18"/>
              </w:rPr>
              <w:t>222,905</w:t>
            </w:r>
          </w:p>
        </w:tc>
        <w:tc>
          <w:tcPr>
            <w:tcW w:w="709"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23,3</w:t>
            </w:r>
          </w:p>
        </w:tc>
        <w:tc>
          <w:tcPr>
            <w:tcW w:w="567" w:type="dxa"/>
            <w:shd w:val="clear" w:color="auto" w:fill="auto"/>
            <w:noWrap/>
            <w:vAlign w:val="bottom"/>
          </w:tcPr>
          <w:p w:rsidR="00894C24" w:rsidRPr="007069BB" w:rsidRDefault="00894C24" w:rsidP="00CF53F0">
            <w:pPr>
              <w:jc w:val="right"/>
              <w:rPr>
                <w:color w:val="000000"/>
                <w:sz w:val="18"/>
                <w:szCs w:val="18"/>
              </w:rPr>
            </w:pPr>
            <w:r>
              <w:rPr>
                <w:color w:val="000000"/>
                <w:sz w:val="18"/>
                <w:szCs w:val="18"/>
              </w:rPr>
              <w:t>92,1</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1 03 0226</w:t>
            </w:r>
            <w:r>
              <w:rPr>
                <w:b/>
                <w:bCs/>
                <w:color w:val="000000"/>
                <w:sz w:val="18"/>
                <w:szCs w:val="18"/>
              </w:rPr>
              <w:t>1</w:t>
            </w:r>
            <w:r w:rsidRPr="00685514">
              <w:rPr>
                <w:b/>
                <w:bCs/>
                <w:color w:val="000000"/>
                <w:sz w:val="18"/>
                <w:szCs w:val="18"/>
              </w:rPr>
              <w:t xml:space="preserve"> 01 0000 110</w:t>
            </w:r>
          </w:p>
        </w:tc>
        <w:tc>
          <w:tcPr>
            <w:tcW w:w="1276"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-104,000</w:t>
            </w:r>
          </w:p>
        </w:tc>
        <w:tc>
          <w:tcPr>
            <w:tcW w:w="1417"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-24,000</w:t>
            </w:r>
          </w:p>
        </w:tc>
        <w:tc>
          <w:tcPr>
            <w:tcW w:w="1134" w:type="dxa"/>
            <w:shd w:val="clear" w:color="auto" w:fill="auto"/>
            <w:vAlign w:val="bottom"/>
          </w:tcPr>
          <w:p w:rsidR="00894C24" w:rsidRPr="005452A6" w:rsidRDefault="00894C24" w:rsidP="00CF53F0">
            <w:pPr>
              <w:jc w:val="right"/>
              <w:rPr>
                <w:b/>
                <w:color w:val="000000"/>
                <w:sz w:val="18"/>
                <w:szCs w:val="18"/>
              </w:rPr>
            </w:pPr>
            <w:r>
              <w:rPr>
                <w:b/>
                <w:color w:val="000000"/>
                <w:sz w:val="18"/>
                <w:szCs w:val="18"/>
              </w:rPr>
              <w:t>-28,439</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1 03 0226</w:t>
            </w:r>
            <w:r>
              <w:rPr>
                <w:color w:val="000000"/>
                <w:sz w:val="18"/>
                <w:szCs w:val="18"/>
              </w:rPr>
              <w:t>1</w:t>
            </w:r>
            <w:r w:rsidRPr="00685514">
              <w:rPr>
                <w:color w:val="000000"/>
                <w:sz w:val="18"/>
                <w:szCs w:val="18"/>
              </w:rPr>
              <w:t xml:space="preserve"> 01 0000 110</w:t>
            </w:r>
          </w:p>
        </w:tc>
        <w:tc>
          <w:tcPr>
            <w:tcW w:w="1276" w:type="dxa"/>
            <w:shd w:val="clear" w:color="auto" w:fill="auto"/>
            <w:vAlign w:val="bottom"/>
          </w:tcPr>
          <w:p w:rsidR="00894C24" w:rsidRPr="00713BD0" w:rsidRDefault="00894C24" w:rsidP="00CF53F0">
            <w:pPr>
              <w:jc w:val="right"/>
              <w:rPr>
                <w:color w:val="000000"/>
                <w:sz w:val="18"/>
                <w:szCs w:val="18"/>
              </w:rPr>
            </w:pPr>
            <w:r>
              <w:rPr>
                <w:color w:val="000000"/>
                <w:sz w:val="18"/>
                <w:szCs w:val="18"/>
              </w:rPr>
              <w:t>-104,000</w:t>
            </w:r>
          </w:p>
        </w:tc>
        <w:tc>
          <w:tcPr>
            <w:tcW w:w="1417" w:type="dxa"/>
            <w:shd w:val="clear" w:color="auto" w:fill="auto"/>
            <w:vAlign w:val="bottom"/>
          </w:tcPr>
          <w:p w:rsidR="00894C24" w:rsidRPr="00713BD0" w:rsidRDefault="00894C24" w:rsidP="00CF53F0">
            <w:pPr>
              <w:jc w:val="right"/>
              <w:rPr>
                <w:color w:val="000000"/>
                <w:sz w:val="18"/>
                <w:szCs w:val="18"/>
              </w:rPr>
            </w:pPr>
            <w:r>
              <w:rPr>
                <w:color w:val="000000"/>
                <w:sz w:val="18"/>
                <w:szCs w:val="18"/>
              </w:rPr>
              <w:t>-24,000</w:t>
            </w:r>
          </w:p>
        </w:tc>
        <w:tc>
          <w:tcPr>
            <w:tcW w:w="1134" w:type="dxa"/>
            <w:shd w:val="clear" w:color="auto" w:fill="auto"/>
            <w:vAlign w:val="bottom"/>
          </w:tcPr>
          <w:p w:rsidR="00894C24" w:rsidRPr="00713BD0" w:rsidRDefault="00894C24" w:rsidP="00CF53F0">
            <w:pPr>
              <w:jc w:val="right"/>
              <w:rPr>
                <w:color w:val="000000"/>
                <w:sz w:val="18"/>
                <w:szCs w:val="18"/>
              </w:rPr>
            </w:pPr>
            <w:r>
              <w:rPr>
                <w:color w:val="000000"/>
                <w:sz w:val="18"/>
                <w:szCs w:val="18"/>
              </w:rPr>
              <w:t>-28,439</w:t>
            </w:r>
          </w:p>
        </w:tc>
        <w:tc>
          <w:tcPr>
            <w:tcW w:w="709" w:type="dxa"/>
            <w:shd w:val="clear" w:color="auto" w:fill="auto"/>
            <w:noWrap/>
            <w:vAlign w:val="bottom"/>
          </w:tcPr>
          <w:p w:rsidR="00894C24" w:rsidRPr="00685514" w:rsidRDefault="00894C24" w:rsidP="00CF53F0">
            <w:pPr>
              <w:jc w:val="right"/>
              <w:rPr>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НАЛОГИ НА СОВОКУПНЫЙ ДОХОД</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1 05 00000 00 0000 000</w:t>
            </w:r>
          </w:p>
        </w:tc>
        <w:tc>
          <w:tcPr>
            <w:tcW w:w="1276" w:type="dxa"/>
            <w:shd w:val="clear" w:color="auto" w:fill="auto"/>
            <w:vAlign w:val="bottom"/>
          </w:tcPr>
          <w:p w:rsidR="00894C24" w:rsidRPr="00981E25" w:rsidRDefault="00894C24" w:rsidP="00CF53F0">
            <w:pPr>
              <w:jc w:val="right"/>
              <w:rPr>
                <w:b/>
                <w:color w:val="000000"/>
                <w:sz w:val="18"/>
                <w:szCs w:val="18"/>
              </w:rPr>
            </w:pPr>
            <w:r>
              <w:rPr>
                <w:b/>
                <w:color w:val="000000"/>
                <w:sz w:val="18"/>
                <w:szCs w:val="18"/>
              </w:rPr>
              <w:t>3,000</w:t>
            </w:r>
          </w:p>
        </w:tc>
        <w:tc>
          <w:tcPr>
            <w:tcW w:w="1417" w:type="dxa"/>
            <w:shd w:val="clear" w:color="auto" w:fill="auto"/>
            <w:vAlign w:val="bottom"/>
          </w:tcPr>
          <w:p w:rsidR="00894C24" w:rsidRPr="00981E25" w:rsidRDefault="00894C24" w:rsidP="00CF53F0">
            <w:pPr>
              <w:jc w:val="right"/>
              <w:rPr>
                <w:b/>
                <w:color w:val="000000"/>
                <w:sz w:val="18"/>
                <w:szCs w:val="18"/>
              </w:rPr>
            </w:pPr>
          </w:p>
        </w:tc>
        <w:tc>
          <w:tcPr>
            <w:tcW w:w="1134" w:type="dxa"/>
            <w:shd w:val="clear" w:color="auto" w:fill="auto"/>
            <w:vAlign w:val="bottom"/>
          </w:tcPr>
          <w:p w:rsidR="00894C24" w:rsidRPr="00981E25" w:rsidRDefault="00894C24" w:rsidP="00CF53F0">
            <w:pPr>
              <w:jc w:val="right"/>
              <w:rPr>
                <w:b/>
                <w:color w:val="000000"/>
                <w:sz w:val="18"/>
                <w:szCs w:val="18"/>
              </w:rPr>
            </w:pPr>
            <w:r>
              <w:rPr>
                <w:b/>
                <w:color w:val="000000"/>
                <w:sz w:val="18"/>
                <w:szCs w:val="18"/>
              </w:rPr>
              <w:t>70,303</w:t>
            </w:r>
          </w:p>
        </w:tc>
        <w:tc>
          <w:tcPr>
            <w:tcW w:w="709" w:type="dxa"/>
            <w:shd w:val="clear" w:color="auto" w:fill="auto"/>
            <w:noWrap/>
            <w:vAlign w:val="bottom"/>
          </w:tcPr>
          <w:p w:rsidR="00894C24" w:rsidRPr="00981E25" w:rsidRDefault="00894C24" w:rsidP="00CF53F0">
            <w:pPr>
              <w:jc w:val="right"/>
              <w:rPr>
                <w:b/>
                <w:color w:val="000000"/>
                <w:sz w:val="18"/>
                <w:szCs w:val="18"/>
              </w:rPr>
            </w:pPr>
          </w:p>
        </w:tc>
        <w:tc>
          <w:tcPr>
            <w:tcW w:w="567" w:type="dxa"/>
            <w:shd w:val="clear" w:color="auto" w:fill="auto"/>
            <w:noWrap/>
            <w:vAlign w:val="bottom"/>
          </w:tcPr>
          <w:p w:rsidR="00894C24" w:rsidRPr="00981E25" w:rsidRDefault="00894C24" w:rsidP="00CF53F0">
            <w:pPr>
              <w:jc w:val="right"/>
              <w:rPr>
                <w:b/>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Единый сельскохозяйственный налог</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1 05 03000 01 0000 110</w:t>
            </w:r>
          </w:p>
        </w:tc>
        <w:tc>
          <w:tcPr>
            <w:tcW w:w="1276" w:type="dxa"/>
            <w:shd w:val="clear" w:color="auto" w:fill="auto"/>
            <w:vAlign w:val="bottom"/>
          </w:tcPr>
          <w:p w:rsidR="00894C24" w:rsidRPr="00981E25" w:rsidRDefault="00894C24" w:rsidP="00CF53F0">
            <w:pPr>
              <w:jc w:val="right"/>
              <w:rPr>
                <w:b/>
                <w:color w:val="000000"/>
                <w:sz w:val="18"/>
                <w:szCs w:val="18"/>
              </w:rPr>
            </w:pPr>
            <w:r>
              <w:rPr>
                <w:b/>
                <w:color w:val="000000"/>
                <w:sz w:val="18"/>
                <w:szCs w:val="18"/>
              </w:rPr>
              <w:t>3,000</w:t>
            </w:r>
          </w:p>
        </w:tc>
        <w:tc>
          <w:tcPr>
            <w:tcW w:w="1417" w:type="dxa"/>
            <w:shd w:val="clear" w:color="auto" w:fill="auto"/>
            <w:vAlign w:val="bottom"/>
          </w:tcPr>
          <w:p w:rsidR="00894C24" w:rsidRPr="00981E25" w:rsidRDefault="00894C24" w:rsidP="00CF53F0">
            <w:pPr>
              <w:jc w:val="right"/>
              <w:rPr>
                <w:b/>
                <w:color w:val="000000"/>
                <w:sz w:val="18"/>
                <w:szCs w:val="18"/>
              </w:rPr>
            </w:pPr>
          </w:p>
        </w:tc>
        <w:tc>
          <w:tcPr>
            <w:tcW w:w="1134" w:type="dxa"/>
            <w:shd w:val="clear" w:color="auto" w:fill="auto"/>
            <w:vAlign w:val="bottom"/>
          </w:tcPr>
          <w:p w:rsidR="00894C24" w:rsidRPr="00981E25" w:rsidRDefault="00894C24" w:rsidP="00CF53F0">
            <w:pPr>
              <w:jc w:val="right"/>
              <w:rPr>
                <w:b/>
                <w:color w:val="000000"/>
                <w:sz w:val="18"/>
                <w:szCs w:val="18"/>
              </w:rPr>
            </w:pPr>
            <w:r>
              <w:rPr>
                <w:b/>
                <w:color w:val="000000"/>
                <w:sz w:val="18"/>
                <w:szCs w:val="18"/>
              </w:rPr>
              <w:t>70,303</w:t>
            </w:r>
          </w:p>
        </w:tc>
        <w:tc>
          <w:tcPr>
            <w:tcW w:w="709" w:type="dxa"/>
            <w:shd w:val="clear" w:color="auto" w:fill="auto"/>
            <w:noWrap/>
            <w:vAlign w:val="bottom"/>
          </w:tcPr>
          <w:p w:rsidR="00894C24" w:rsidRPr="00981E25" w:rsidRDefault="00894C24" w:rsidP="00CF53F0">
            <w:pPr>
              <w:jc w:val="right"/>
              <w:rPr>
                <w:b/>
                <w:color w:val="000000"/>
                <w:sz w:val="18"/>
                <w:szCs w:val="18"/>
              </w:rPr>
            </w:pPr>
          </w:p>
        </w:tc>
        <w:tc>
          <w:tcPr>
            <w:tcW w:w="567" w:type="dxa"/>
            <w:shd w:val="clear" w:color="auto" w:fill="auto"/>
            <w:noWrap/>
            <w:vAlign w:val="bottom"/>
          </w:tcPr>
          <w:p w:rsidR="00894C24" w:rsidRPr="00981E25" w:rsidRDefault="00894C24" w:rsidP="00CF53F0">
            <w:pPr>
              <w:jc w:val="right"/>
              <w:rPr>
                <w:b/>
                <w:color w:val="000000"/>
                <w:sz w:val="18"/>
                <w:szCs w:val="18"/>
              </w:rPr>
            </w:pPr>
          </w:p>
        </w:tc>
      </w:tr>
      <w:tr w:rsidR="00894C24" w:rsidRPr="009B222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9B222A" w:rsidRDefault="00894C24" w:rsidP="00CF53F0">
            <w:pPr>
              <w:rPr>
                <w:bCs/>
                <w:color w:val="000000"/>
                <w:sz w:val="18"/>
                <w:szCs w:val="18"/>
              </w:rPr>
            </w:pPr>
            <w:r w:rsidRPr="009B222A">
              <w:rPr>
                <w:bCs/>
                <w:color w:val="000000"/>
                <w:sz w:val="18"/>
                <w:szCs w:val="18"/>
              </w:rPr>
              <w:t>Единый сельскохозяйственный налог</w:t>
            </w:r>
          </w:p>
        </w:tc>
        <w:tc>
          <w:tcPr>
            <w:tcW w:w="2126" w:type="dxa"/>
            <w:shd w:val="clear" w:color="auto" w:fill="auto"/>
            <w:vAlign w:val="bottom"/>
          </w:tcPr>
          <w:p w:rsidR="00894C24" w:rsidRPr="009B222A" w:rsidRDefault="00894C24" w:rsidP="00CF53F0">
            <w:pPr>
              <w:jc w:val="both"/>
              <w:rPr>
                <w:bCs/>
                <w:color w:val="000000"/>
                <w:sz w:val="18"/>
                <w:szCs w:val="18"/>
              </w:rPr>
            </w:pPr>
            <w:r w:rsidRPr="009B222A">
              <w:rPr>
                <w:bCs/>
                <w:color w:val="000000"/>
                <w:sz w:val="18"/>
                <w:szCs w:val="18"/>
              </w:rPr>
              <w:t>1 05 03010 01 0000 110</w:t>
            </w:r>
          </w:p>
        </w:tc>
        <w:tc>
          <w:tcPr>
            <w:tcW w:w="1276" w:type="dxa"/>
            <w:shd w:val="clear" w:color="auto" w:fill="auto"/>
            <w:vAlign w:val="bottom"/>
          </w:tcPr>
          <w:p w:rsidR="00894C24" w:rsidRPr="009B222A" w:rsidRDefault="00894C24" w:rsidP="00CF53F0">
            <w:pPr>
              <w:jc w:val="right"/>
              <w:rPr>
                <w:color w:val="000000"/>
                <w:sz w:val="18"/>
                <w:szCs w:val="18"/>
              </w:rPr>
            </w:pPr>
            <w:r>
              <w:rPr>
                <w:color w:val="000000"/>
                <w:sz w:val="18"/>
                <w:szCs w:val="18"/>
              </w:rPr>
              <w:t>3</w:t>
            </w:r>
            <w:r w:rsidRPr="009B222A">
              <w:rPr>
                <w:color w:val="000000"/>
                <w:sz w:val="18"/>
                <w:szCs w:val="18"/>
              </w:rPr>
              <w:t>,000</w:t>
            </w:r>
          </w:p>
        </w:tc>
        <w:tc>
          <w:tcPr>
            <w:tcW w:w="1417" w:type="dxa"/>
            <w:shd w:val="clear" w:color="auto" w:fill="auto"/>
            <w:vAlign w:val="bottom"/>
          </w:tcPr>
          <w:p w:rsidR="00894C24" w:rsidRPr="009B222A" w:rsidRDefault="00894C24" w:rsidP="00CF53F0">
            <w:pPr>
              <w:jc w:val="right"/>
              <w:rPr>
                <w:color w:val="000000"/>
                <w:sz w:val="18"/>
                <w:szCs w:val="18"/>
              </w:rPr>
            </w:pPr>
          </w:p>
        </w:tc>
        <w:tc>
          <w:tcPr>
            <w:tcW w:w="1134" w:type="dxa"/>
            <w:shd w:val="clear" w:color="auto" w:fill="auto"/>
            <w:vAlign w:val="bottom"/>
          </w:tcPr>
          <w:p w:rsidR="00894C24" w:rsidRPr="009B222A" w:rsidRDefault="00894C24" w:rsidP="00CF53F0">
            <w:pPr>
              <w:jc w:val="right"/>
              <w:rPr>
                <w:color w:val="000000"/>
                <w:sz w:val="18"/>
                <w:szCs w:val="18"/>
              </w:rPr>
            </w:pPr>
            <w:r>
              <w:rPr>
                <w:color w:val="000000"/>
                <w:sz w:val="18"/>
                <w:szCs w:val="18"/>
              </w:rPr>
              <w:t>70,303</w:t>
            </w:r>
          </w:p>
        </w:tc>
        <w:tc>
          <w:tcPr>
            <w:tcW w:w="709" w:type="dxa"/>
            <w:shd w:val="clear" w:color="auto" w:fill="auto"/>
            <w:noWrap/>
            <w:vAlign w:val="bottom"/>
          </w:tcPr>
          <w:p w:rsidR="00894C24" w:rsidRPr="009B222A" w:rsidRDefault="00894C24" w:rsidP="00CF53F0">
            <w:pPr>
              <w:jc w:val="right"/>
              <w:rPr>
                <w:color w:val="000000"/>
                <w:sz w:val="18"/>
                <w:szCs w:val="18"/>
              </w:rPr>
            </w:pPr>
          </w:p>
        </w:tc>
        <w:tc>
          <w:tcPr>
            <w:tcW w:w="567" w:type="dxa"/>
            <w:shd w:val="clear" w:color="auto" w:fill="auto"/>
            <w:noWrap/>
            <w:vAlign w:val="bottom"/>
          </w:tcPr>
          <w:p w:rsidR="00894C24" w:rsidRPr="009B222A" w:rsidRDefault="00894C24" w:rsidP="00CF53F0">
            <w:pPr>
              <w:jc w:val="right"/>
              <w:rPr>
                <w:color w:val="000000"/>
                <w:sz w:val="18"/>
                <w:szCs w:val="18"/>
              </w:rPr>
            </w:pPr>
          </w:p>
        </w:tc>
      </w:tr>
      <w:tr w:rsidR="00894C24" w:rsidRPr="009B222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9B222A" w:rsidRDefault="00894C24" w:rsidP="00CF53F0">
            <w:pPr>
              <w:rPr>
                <w:bCs/>
                <w:color w:val="000000"/>
                <w:sz w:val="18"/>
                <w:szCs w:val="18"/>
              </w:rPr>
            </w:pPr>
            <w:proofErr w:type="gramStart"/>
            <w:r w:rsidRPr="009B222A">
              <w:rPr>
                <w:bCs/>
                <w:color w:val="000000"/>
                <w:sz w:val="18"/>
                <w:szCs w:val="18"/>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2126" w:type="dxa"/>
            <w:shd w:val="clear" w:color="auto" w:fill="auto"/>
            <w:vAlign w:val="bottom"/>
          </w:tcPr>
          <w:p w:rsidR="00894C24" w:rsidRPr="009B222A" w:rsidRDefault="00894C24" w:rsidP="00CF53F0">
            <w:pPr>
              <w:jc w:val="both"/>
              <w:rPr>
                <w:bCs/>
                <w:color w:val="000000"/>
                <w:sz w:val="18"/>
                <w:szCs w:val="18"/>
              </w:rPr>
            </w:pPr>
            <w:r w:rsidRPr="009B222A">
              <w:rPr>
                <w:bCs/>
                <w:color w:val="000000"/>
                <w:sz w:val="18"/>
                <w:szCs w:val="18"/>
              </w:rPr>
              <w:t>1 05 03010 01 1000 110</w:t>
            </w:r>
          </w:p>
        </w:tc>
        <w:tc>
          <w:tcPr>
            <w:tcW w:w="1276" w:type="dxa"/>
            <w:shd w:val="clear" w:color="auto" w:fill="auto"/>
            <w:vAlign w:val="bottom"/>
          </w:tcPr>
          <w:p w:rsidR="00894C24" w:rsidRPr="009B222A" w:rsidRDefault="00894C24" w:rsidP="00CF53F0">
            <w:pPr>
              <w:jc w:val="right"/>
              <w:rPr>
                <w:color w:val="000000"/>
                <w:sz w:val="18"/>
                <w:szCs w:val="18"/>
              </w:rPr>
            </w:pPr>
            <w:r>
              <w:rPr>
                <w:color w:val="000000"/>
                <w:sz w:val="18"/>
                <w:szCs w:val="18"/>
              </w:rPr>
              <w:t>3</w:t>
            </w:r>
            <w:r w:rsidRPr="009B222A">
              <w:rPr>
                <w:color w:val="000000"/>
                <w:sz w:val="18"/>
                <w:szCs w:val="18"/>
              </w:rPr>
              <w:t>,000</w:t>
            </w:r>
          </w:p>
        </w:tc>
        <w:tc>
          <w:tcPr>
            <w:tcW w:w="1417" w:type="dxa"/>
            <w:shd w:val="clear" w:color="auto" w:fill="auto"/>
            <w:vAlign w:val="bottom"/>
          </w:tcPr>
          <w:p w:rsidR="00894C24" w:rsidRPr="009B222A" w:rsidRDefault="00894C24" w:rsidP="00CF53F0">
            <w:pPr>
              <w:jc w:val="right"/>
              <w:rPr>
                <w:color w:val="000000"/>
                <w:sz w:val="18"/>
                <w:szCs w:val="18"/>
              </w:rPr>
            </w:pPr>
          </w:p>
        </w:tc>
        <w:tc>
          <w:tcPr>
            <w:tcW w:w="1134" w:type="dxa"/>
            <w:shd w:val="clear" w:color="auto" w:fill="auto"/>
            <w:vAlign w:val="bottom"/>
          </w:tcPr>
          <w:p w:rsidR="00894C24" w:rsidRPr="009B222A" w:rsidRDefault="00894C24" w:rsidP="00CF53F0">
            <w:pPr>
              <w:jc w:val="right"/>
              <w:rPr>
                <w:color w:val="000000"/>
                <w:sz w:val="18"/>
                <w:szCs w:val="18"/>
              </w:rPr>
            </w:pPr>
            <w:r>
              <w:rPr>
                <w:color w:val="000000"/>
                <w:sz w:val="18"/>
                <w:szCs w:val="18"/>
              </w:rPr>
              <w:t>70,303</w:t>
            </w:r>
          </w:p>
        </w:tc>
        <w:tc>
          <w:tcPr>
            <w:tcW w:w="709" w:type="dxa"/>
            <w:shd w:val="clear" w:color="auto" w:fill="auto"/>
            <w:noWrap/>
            <w:vAlign w:val="bottom"/>
          </w:tcPr>
          <w:p w:rsidR="00894C24" w:rsidRPr="009B222A" w:rsidRDefault="00894C24" w:rsidP="00CF53F0">
            <w:pPr>
              <w:jc w:val="right"/>
              <w:rPr>
                <w:color w:val="000000"/>
                <w:sz w:val="18"/>
                <w:szCs w:val="18"/>
              </w:rPr>
            </w:pPr>
          </w:p>
        </w:tc>
        <w:tc>
          <w:tcPr>
            <w:tcW w:w="567" w:type="dxa"/>
            <w:shd w:val="clear" w:color="auto" w:fill="auto"/>
            <w:noWrap/>
            <w:vAlign w:val="bottom"/>
          </w:tcPr>
          <w:p w:rsidR="00894C24" w:rsidRPr="009B222A"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981E25" w:rsidRDefault="00894C24" w:rsidP="00CF53F0">
            <w:pPr>
              <w:pStyle w:val="af7"/>
              <w:jc w:val="both"/>
              <w:rPr>
                <w:sz w:val="18"/>
                <w:szCs w:val="18"/>
              </w:rPr>
            </w:pPr>
            <w:r w:rsidRPr="00981E25">
              <w:rPr>
                <w:sz w:val="18"/>
                <w:szCs w:val="18"/>
              </w:rPr>
              <w:t>Налоги на имущ</w:t>
            </w:r>
            <w:r w:rsidRPr="00981E25">
              <w:rPr>
                <w:sz w:val="18"/>
                <w:szCs w:val="18"/>
              </w:rPr>
              <w:t>е</w:t>
            </w:r>
            <w:r w:rsidRPr="00981E25">
              <w:rPr>
                <w:sz w:val="18"/>
                <w:szCs w:val="18"/>
              </w:rPr>
              <w:t>ство</w:t>
            </w:r>
          </w:p>
        </w:tc>
        <w:tc>
          <w:tcPr>
            <w:tcW w:w="2126" w:type="dxa"/>
            <w:shd w:val="clear" w:color="auto" w:fill="auto"/>
          </w:tcPr>
          <w:p w:rsidR="00894C24" w:rsidRPr="00981E25" w:rsidRDefault="00894C24" w:rsidP="00CF53F0">
            <w:pPr>
              <w:pStyle w:val="af7"/>
              <w:rPr>
                <w:sz w:val="18"/>
                <w:szCs w:val="18"/>
              </w:rPr>
            </w:pPr>
            <w:r w:rsidRPr="00981E25">
              <w:rPr>
                <w:sz w:val="18"/>
                <w:szCs w:val="18"/>
              </w:rPr>
              <w:t>1</w:t>
            </w:r>
            <w:r>
              <w:rPr>
                <w:sz w:val="18"/>
                <w:szCs w:val="18"/>
              </w:rPr>
              <w:t xml:space="preserve"> </w:t>
            </w:r>
            <w:r w:rsidRPr="00981E25">
              <w:rPr>
                <w:sz w:val="18"/>
                <w:szCs w:val="18"/>
              </w:rPr>
              <w:t xml:space="preserve"> 06 00000 00 0000 000</w:t>
            </w:r>
          </w:p>
        </w:tc>
        <w:tc>
          <w:tcPr>
            <w:tcW w:w="1276" w:type="dxa"/>
            <w:shd w:val="clear" w:color="auto" w:fill="auto"/>
            <w:vAlign w:val="center"/>
          </w:tcPr>
          <w:p w:rsidR="00894C24" w:rsidRPr="00981E25" w:rsidRDefault="00894C24" w:rsidP="00CF53F0">
            <w:pPr>
              <w:jc w:val="right"/>
              <w:rPr>
                <w:b/>
                <w:sz w:val="18"/>
                <w:szCs w:val="18"/>
              </w:rPr>
            </w:pPr>
            <w:r>
              <w:rPr>
                <w:b/>
                <w:sz w:val="18"/>
                <w:szCs w:val="18"/>
              </w:rPr>
              <w:t>4914,000</w:t>
            </w:r>
          </w:p>
        </w:tc>
        <w:tc>
          <w:tcPr>
            <w:tcW w:w="1417" w:type="dxa"/>
            <w:shd w:val="clear" w:color="auto" w:fill="auto"/>
            <w:vAlign w:val="center"/>
          </w:tcPr>
          <w:p w:rsidR="00894C24" w:rsidRPr="00981E25" w:rsidRDefault="00894C24" w:rsidP="00CF53F0">
            <w:pPr>
              <w:jc w:val="right"/>
              <w:rPr>
                <w:b/>
                <w:sz w:val="18"/>
                <w:szCs w:val="18"/>
              </w:rPr>
            </w:pPr>
            <w:r>
              <w:rPr>
                <w:b/>
                <w:sz w:val="18"/>
                <w:szCs w:val="18"/>
              </w:rPr>
              <w:t>560,000</w:t>
            </w:r>
          </w:p>
        </w:tc>
        <w:tc>
          <w:tcPr>
            <w:tcW w:w="1134" w:type="dxa"/>
            <w:shd w:val="clear" w:color="auto" w:fill="auto"/>
            <w:vAlign w:val="center"/>
          </w:tcPr>
          <w:p w:rsidR="00894C24" w:rsidRPr="00981E25" w:rsidRDefault="00894C24" w:rsidP="00CF53F0">
            <w:pPr>
              <w:jc w:val="right"/>
              <w:rPr>
                <w:b/>
                <w:sz w:val="18"/>
                <w:szCs w:val="18"/>
              </w:rPr>
            </w:pPr>
            <w:r>
              <w:rPr>
                <w:b/>
                <w:sz w:val="18"/>
                <w:szCs w:val="18"/>
              </w:rPr>
              <w:t>561,023</w:t>
            </w:r>
          </w:p>
        </w:tc>
        <w:tc>
          <w:tcPr>
            <w:tcW w:w="709" w:type="dxa"/>
            <w:shd w:val="clear" w:color="auto" w:fill="auto"/>
            <w:noWrap/>
            <w:vAlign w:val="center"/>
          </w:tcPr>
          <w:p w:rsidR="00894C24" w:rsidRPr="00981E25" w:rsidRDefault="00894C24" w:rsidP="00CF53F0">
            <w:pPr>
              <w:jc w:val="right"/>
              <w:rPr>
                <w:b/>
                <w:sz w:val="18"/>
                <w:szCs w:val="18"/>
              </w:rPr>
            </w:pPr>
            <w:r>
              <w:rPr>
                <w:b/>
                <w:sz w:val="18"/>
                <w:szCs w:val="18"/>
              </w:rPr>
              <w:t>11,4</w:t>
            </w:r>
          </w:p>
        </w:tc>
        <w:tc>
          <w:tcPr>
            <w:tcW w:w="567" w:type="dxa"/>
            <w:shd w:val="clear" w:color="auto" w:fill="auto"/>
            <w:noWrap/>
            <w:vAlign w:val="center"/>
          </w:tcPr>
          <w:p w:rsidR="00894C24" w:rsidRPr="00981E25" w:rsidRDefault="00894C24" w:rsidP="00CF53F0">
            <w:pPr>
              <w:jc w:val="center"/>
              <w:rPr>
                <w:b/>
                <w:sz w:val="18"/>
                <w:szCs w:val="18"/>
              </w:rPr>
            </w:pPr>
            <w:r>
              <w:rPr>
                <w:b/>
                <w:sz w:val="18"/>
                <w:szCs w:val="18"/>
              </w:rPr>
              <w:t>100,2</w:t>
            </w: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sz w:val="18"/>
                <w:szCs w:val="18"/>
              </w:rPr>
            </w:pPr>
            <w:r w:rsidRPr="0075559F">
              <w:rPr>
                <w:sz w:val="18"/>
                <w:szCs w:val="18"/>
              </w:rPr>
              <w:t xml:space="preserve">Налоги на имущество физических лиц, </w:t>
            </w:r>
            <w:proofErr w:type="gramStart"/>
            <w:r w:rsidRPr="0075559F">
              <w:rPr>
                <w:sz w:val="18"/>
                <w:szCs w:val="18"/>
              </w:rPr>
              <w:t>вз</w:t>
            </w:r>
            <w:r w:rsidRPr="0075559F">
              <w:rPr>
                <w:sz w:val="18"/>
                <w:szCs w:val="18"/>
              </w:rPr>
              <w:t>и</w:t>
            </w:r>
            <w:r w:rsidRPr="0075559F">
              <w:rPr>
                <w:sz w:val="18"/>
                <w:szCs w:val="18"/>
              </w:rPr>
              <w:t>маемый</w:t>
            </w:r>
            <w:proofErr w:type="gramEnd"/>
            <w:r w:rsidRPr="0075559F">
              <w:rPr>
                <w:sz w:val="18"/>
                <w:szCs w:val="18"/>
              </w:rPr>
              <w:t xml:space="preserve"> по ставкам, применяемым к объе</w:t>
            </w:r>
            <w:r w:rsidRPr="0075559F">
              <w:rPr>
                <w:sz w:val="18"/>
                <w:szCs w:val="18"/>
              </w:rPr>
              <w:t>к</w:t>
            </w:r>
            <w:r w:rsidRPr="0075559F">
              <w:rPr>
                <w:sz w:val="18"/>
                <w:szCs w:val="18"/>
              </w:rPr>
              <w:t>там налогообложения, расположенным в гр</w:t>
            </w:r>
            <w:r w:rsidRPr="0075559F">
              <w:rPr>
                <w:sz w:val="18"/>
                <w:szCs w:val="18"/>
              </w:rPr>
              <w:t>а</w:t>
            </w:r>
            <w:r w:rsidRPr="0075559F">
              <w:rPr>
                <w:sz w:val="18"/>
                <w:szCs w:val="18"/>
              </w:rPr>
              <w:t>ницах межселенных территорий</w:t>
            </w:r>
          </w:p>
        </w:tc>
        <w:tc>
          <w:tcPr>
            <w:tcW w:w="2126" w:type="dxa"/>
            <w:shd w:val="clear" w:color="auto" w:fill="auto"/>
          </w:tcPr>
          <w:p w:rsidR="00894C24" w:rsidRPr="0075559F" w:rsidRDefault="00894C24" w:rsidP="00CF53F0">
            <w:pPr>
              <w:pStyle w:val="af7"/>
              <w:rPr>
                <w:sz w:val="18"/>
                <w:szCs w:val="18"/>
              </w:rPr>
            </w:pPr>
          </w:p>
          <w:p w:rsidR="00894C24" w:rsidRPr="0075559F" w:rsidRDefault="00894C24" w:rsidP="00CF53F0">
            <w:pPr>
              <w:pStyle w:val="af7"/>
              <w:rPr>
                <w:sz w:val="18"/>
                <w:szCs w:val="18"/>
              </w:rPr>
            </w:pPr>
          </w:p>
          <w:p w:rsidR="00894C24" w:rsidRDefault="00894C24" w:rsidP="00CF53F0">
            <w:pPr>
              <w:pStyle w:val="af7"/>
              <w:rPr>
                <w:sz w:val="18"/>
                <w:szCs w:val="18"/>
              </w:rPr>
            </w:pPr>
          </w:p>
          <w:p w:rsidR="00894C24" w:rsidRPr="0075559F" w:rsidRDefault="00894C24" w:rsidP="00CF53F0">
            <w:pPr>
              <w:pStyle w:val="af7"/>
              <w:rPr>
                <w:sz w:val="18"/>
                <w:szCs w:val="18"/>
              </w:rPr>
            </w:pPr>
            <w:r w:rsidRPr="0075559F">
              <w:rPr>
                <w:sz w:val="18"/>
                <w:szCs w:val="18"/>
              </w:rPr>
              <w:t>1 06 01030 00 0000 000</w:t>
            </w:r>
          </w:p>
        </w:tc>
        <w:tc>
          <w:tcPr>
            <w:tcW w:w="1276" w:type="dxa"/>
            <w:shd w:val="clear" w:color="auto" w:fill="auto"/>
            <w:vAlign w:val="center"/>
          </w:tcPr>
          <w:p w:rsidR="00894C24" w:rsidRPr="0075559F" w:rsidRDefault="00894C24" w:rsidP="00CF53F0">
            <w:pPr>
              <w:jc w:val="right"/>
              <w:rPr>
                <w:b/>
                <w:sz w:val="18"/>
                <w:szCs w:val="18"/>
              </w:rPr>
            </w:pPr>
            <w:r>
              <w:rPr>
                <w:b/>
                <w:sz w:val="18"/>
                <w:szCs w:val="18"/>
              </w:rPr>
              <w:t>1263,000</w:t>
            </w:r>
          </w:p>
        </w:tc>
        <w:tc>
          <w:tcPr>
            <w:tcW w:w="1417" w:type="dxa"/>
            <w:shd w:val="clear" w:color="auto" w:fill="auto"/>
            <w:vAlign w:val="center"/>
          </w:tcPr>
          <w:p w:rsidR="00894C24" w:rsidRPr="0075559F" w:rsidRDefault="00894C24" w:rsidP="00CF53F0">
            <w:pPr>
              <w:jc w:val="right"/>
              <w:rPr>
                <w:b/>
                <w:sz w:val="18"/>
                <w:szCs w:val="18"/>
              </w:rPr>
            </w:pPr>
            <w:r>
              <w:rPr>
                <w:b/>
                <w:sz w:val="18"/>
                <w:szCs w:val="18"/>
              </w:rPr>
              <w:t>58,000</w:t>
            </w:r>
          </w:p>
        </w:tc>
        <w:tc>
          <w:tcPr>
            <w:tcW w:w="1134" w:type="dxa"/>
            <w:shd w:val="clear" w:color="auto" w:fill="auto"/>
            <w:vAlign w:val="center"/>
          </w:tcPr>
          <w:p w:rsidR="00894C24" w:rsidRPr="0075559F" w:rsidRDefault="00894C24" w:rsidP="00CF53F0">
            <w:pPr>
              <w:jc w:val="right"/>
              <w:rPr>
                <w:b/>
                <w:sz w:val="18"/>
                <w:szCs w:val="18"/>
              </w:rPr>
            </w:pPr>
            <w:r>
              <w:rPr>
                <w:b/>
                <w:sz w:val="18"/>
                <w:szCs w:val="18"/>
              </w:rPr>
              <w:t>58,858</w:t>
            </w:r>
          </w:p>
        </w:tc>
        <w:tc>
          <w:tcPr>
            <w:tcW w:w="709" w:type="dxa"/>
            <w:shd w:val="clear" w:color="auto" w:fill="auto"/>
            <w:noWrap/>
            <w:vAlign w:val="center"/>
          </w:tcPr>
          <w:p w:rsidR="00894C24" w:rsidRPr="0075559F" w:rsidRDefault="00894C24" w:rsidP="00CF53F0">
            <w:pPr>
              <w:jc w:val="right"/>
              <w:rPr>
                <w:b/>
                <w:sz w:val="18"/>
                <w:szCs w:val="18"/>
              </w:rPr>
            </w:pPr>
            <w:r>
              <w:rPr>
                <w:b/>
                <w:sz w:val="18"/>
                <w:szCs w:val="18"/>
              </w:rPr>
              <w:t>4,7</w:t>
            </w:r>
          </w:p>
        </w:tc>
        <w:tc>
          <w:tcPr>
            <w:tcW w:w="567" w:type="dxa"/>
            <w:shd w:val="clear" w:color="auto" w:fill="auto"/>
            <w:noWrap/>
            <w:vAlign w:val="center"/>
          </w:tcPr>
          <w:p w:rsidR="00894C24" w:rsidRPr="0075559F" w:rsidRDefault="00894C24" w:rsidP="00CF53F0">
            <w:pPr>
              <w:jc w:val="center"/>
              <w:rPr>
                <w:b/>
                <w:sz w:val="18"/>
                <w:szCs w:val="18"/>
              </w:rPr>
            </w:pPr>
            <w:r>
              <w:rPr>
                <w:b/>
                <w:sz w:val="18"/>
                <w:szCs w:val="18"/>
              </w:rPr>
              <w:t>101,5</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981E25" w:rsidRDefault="00894C24" w:rsidP="00CF53F0">
            <w:pPr>
              <w:pStyle w:val="af7"/>
              <w:jc w:val="left"/>
              <w:rPr>
                <w:b/>
                <w:sz w:val="18"/>
                <w:szCs w:val="18"/>
              </w:rPr>
            </w:pPr>
            <w:r w:rsidRPr="00981E25">
              <w:rPr>
                <w:b/>
                <w:sz w:val="18"/>
                <w:szCs w:val="18"/>
              </w:rPr>
              <w:t xml:space="preserve">Налоги на имущество физических лиц, </w:t>
            </w:r>
            <w:proofErr w:type="gramStart"/>
            <w:r w:rsidRPr="00981E25">
              <w:rPr>
                <w:b/>
                <w:sz w:val="18"/>
                <w:szCs w:val="18"/>
              </w:rPr>
              <w:t>вз</w:t>
            </w:r>
            <w:r w:rsidRPr="00981E25">
              <w:rPr>
                <w:b/>
                <w:sz w:val="18"/>
                <w:szCs w:val="18"/>
              </w:rPr>
              <w:t>и</w:t>
            </w:r>
            <w:r w:rsidRPr="00981E25">
              <w:rPr>
                <w:b/>
                <w:sz w:val="18"/>
                <w:szCs w:val="18"/>
              </w:rPr>
              <w:t>маемый</w:t>
            </w:r>
            <w:proofErr w:type="gramEnd"/>
            <w:r w:rsidRPr="00981E25">
              <w:rPr>
                <w:b/>
                <w:sz w:val="18"/>
                <w:szCs w:val="18"/>
              </w:rPr>
              <w:t xml:space="preserve"> по ставкам, применяемым к объе</w:t>
            </w:r>
            <w:r w:rsidRPr="00981E25">
              <w:rPr>
                <w:b/>
                <w:sz w:val="18"/>
                <w:szCs w:val="18"/>
              </w:rPr>
              <w:t>к</w:t>
            </w:r>
            <w:r w:rsidRPr="00981E25">
              <w:rPr>
                <w:b/>
                <w:sz w:val="18"/>
                <w:szCs w:val="18"/>
              </w:rPr>
              <w:t>там налогообложения, расположенным в гр</w:t>
            </w:r>
            <w:r w:rsidRPr="00981E25">
              <w:rPr>
                <w:b/>
                <w:sz w:val="18"/>
                <w:szCs w:val="18"/>
              </w:rPr>
              <w:t>а</w:t>
            </w:r>
            <w:r w:rsidRPr="00981E25">
              <w:rPr>
                <w:b/>
                <w:sz w:val="18"/>
                <w:szCs w:val="18"/>
              </w:rPr>
              <w:t>ницах городских поселений</w:t>
            </w:r>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Pr="00981E25" w:rsidRDefault="00894C24" w:rsidP="00CF53F0">
            <w:pPr>
              <w:pStyle w:val="af7"/>
              <w:rPr>
                <w:b/>
                <w:sz w:val="18"/>
                <w:szCs w:val="18"/>
              </w:rPr>
            </w:pPr>
            <w:r w:rsidRPr="00981E25">
              <w:rPr>
                <w:b/>
                <w:sz w:val="18"/>
                <w:szCs w:val="18"/>
              </w:rPr>
              <w:t xml:space="preserve"> 1 06 01030 13 1000 110</w:t>
            </w:r>
          </w:p>
        </w:tc>
        <w:tc>
          <w:tcPr>
            <w:tcW w:w="1276" w:type="dxa"/>
            <w:shd w:val="clear" w:color="auto" w:fill="auto"/>
            <w:vAlign w:val="center"/>
          </w:tcPr>
          <w:p w:rsidR="00894C24" w:rsidRPr="00484CAA" w:rsidRDefault="00894C24" w:rsidP="00CF53F0">
            <w:pPr>
              <w:jc w:val="right"/>
              <w:rPr>
                <w:sz w:val="18"/>
                <w:szCs w:val="18"/>
              </w:rPr>
            </w:pPr>
            <w:r>
              <w:rPr>
                <w:sz w:val="18"/>
                <w:szCs w:val="18"/>
              </w:rPr>
              <w:t>1263,000</w:t>
            </w:r>
          </w:p>
        </w:tc>
        <w:tc>
          <w:tcPr>
            <w:tcW w:w="1417" w:type="dxa"/>
            <w:shd w:val="clear" w:color="auto" w:fill="auto"/>
            <w:vAlign w:val="center"/>
          </w:tcPr>
          <w:p w:rsidR="00894C24" w:rsidRPr="00484CAA" w:rsidRDefault="00894C24" w:rsidP="00CF53F0">
            <w:pPr>
              <w:jc w:val="right"/>
              <w:rPr>
                <w:sz w:val="18"/>
                <w:szCs w:val="18"/>
              </w:rPr>
            </w:pPr>
            <w:r>
              <w:rPr>
                <w:sz w:val="18"/>
                <w:szCs w:val="18"/>
              </w:rPr>
              <w:t>58,000</w:t>
            </w:r>
          </w:p>
        </w:tc>
        <w:tc>
          <w:tcPr>
            <w:tcW w:w="1134" w:type="dxa"/>
            <w:shd w:val="clear" w:color="auto" w:fill="auto"/>
            <w:vAlign w:val="center"/>
          </w:tcPr>
          <w:p w:rsidR="00894C24" w:rsidRPr="00484CAA" w:rsidRDefault="00894C24" w:rsidP="00CF53F0">
            <w:pPr>
              <w:jc w:val="right"/>
              <w:rPr>
                <w:sz w:val="18"/>
                <w:szCs w:val="18"/>
              </w:rPr>
            </w:pPr>
            <w:r>
              <w:rPr>
                <w:sz w:val="18"/>
                <w:szCs w:val="18"/>
              </w:rPr>
              <w:t>57,586</w:t>
            </w:r>
          </w:p>
        </w:tc>
        <w:tc>
          <w:tcPr>
            <w:tcW w:w="709" w:type="dxa"/>
            <w:shd w:val="clear" w:color="auto" w:fill="auto"/>
            <w:noWrap/>
            <w:vAlign w:val="center"/>
          </w:tcPr>
          <w:p w:rsidR="00894C24" w:rsidRPr="00484CAA" w:rsidRDefault="00894C24" w:rsidP="00CF53F0">
            <w:pPr>
              <w:jc w:val="right"/>
              <w:rPr>
                <w:sz w:val="18"/>
                <w:szCs w:val="18"/>
              </w:rPr>
            </w:pPr>
            <w:r>
              <w:rPr>
                <w:sz w:val="18"/>
                <w:szCs w:val="18"/>
              </w:rPr>
              <w:t>4,6</w:t>
            </w:r>
          </w:p>
        </w:tc>
        <w:tc>
          <w:tcPr>
            <w:tcW w:w="567" w:type="dxa"/>
            <w:shd w:val="clear" w:color="auto" w:fill="auto"/>
            <w:noWrap/>
            <w:vAlign w:val="center"/>
          </w:tcPr>
          <w:p w:rsidR="00894C24" w:rsidRPr="00484CAA" w:rsidRDefault="00894C24" w:rsidP="00CF53F0">
            <w:pPr>
              <w:jc w:val="center"/>
              <w:rPr>
                <w:sz w:val="18"/>
                <w:szCs w:val="18"/>
              </w:rPr>
            </w:pPr>
            <w:r>
              <w:rPr>
                <w:sz w:val="18"/>
                <w:szCs w:val="18"/>
              </w:rPr>
              <w:t>99,3</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981E25" w:rsidRDefault="00894C24" w:rsidP="00CF53F0">
            <w:pPr>
              <w:pStyle w:val="af7"/>
              <w:jc w:val="left"/>
              <w:rPr>
                <w:b/>
                <w:sz w:val="18"/>
                <w:szCs w:val="18"/>
              </w:rPr>
            </w:pPr>
            <w:r w:rsidRPr="00981E25">
              <w:rPr>
                <w:b/>
                <w:sz w:val="18"/>
                <w:szCs w:val="18"/>
              </w:rPr>
              <w:t xml:space="preserve">Налоги на имущество физических лиц, </w:t>
            </w:r>
            <w:proofErr w:type="gramStart"/>
            <w:r w:rsidRPr="00981E25">
              <w:rPr>
                <w:b/>
                <w:sz w:val="18"/>
                <w:szCs w:val="18"/>
              </w:rPr>
              <w:t>вз</w:t>
            </w:r>
            <w:r w:rsidRPr="00981E25">
              <w:rPr>
                <w:b/>
                <w:sz w:val="18"/>
                <w:szCs w:val="18"/>
              </w:rPr>
              <w:t>и</w:t>
            </w:r>
            <w:r w:rsidRPr="00981E25">
              <w:rPr>
                <w:b/>
                <w:sz w:val="18"/>
                <w:szCs w:val="18"/>
              </w:rPr>
              <w:t>маемый</w:t>
            </w:r>
            <w:proofErr w:type="gramEnd"/>
            <w:r w:rsidRPr="00981E25">
              <w:rPr>
                <w:b/>
                <w:sz w:val="18"/>
                <w:szCs w:val="18"/>
              </w:rPr>
              <w:t xml:space="preserve"> по ставкам, применяемым к объе</w:t>
            </w:r>
            <w:r w:rsidRPr="00981E25">
              <w:rPr>
                <w:b/>
                <w:sz w:val="18"/>
                <w:szCs w:val="18"/>
              </w:rPr>
              <w:t>к</w:t>
            </w:r>
            <w:r w:rsidRPr="00981E25">
              <w:rPr>
                <w:b/>
                <w:sz w:val="18"/>
                <w:szCs w:val="18"/>
              </w:rPr>
              <w:t>там налогообложения, расположенным в гр</w:t>
            </w:r>
            <w:r w:rsidRPr="00981E25">
              <w:rPr>
                <w:b/>
                <w:sz w:val="18"/>
                <w:szCs w:val="18"/>
              </w:rPr>
              <w:t>а</w:t>
            </w:r>
            <w:r w:rsidRPr="00981E25">
              <w:rPr>
                <w:b/>
                <w:sz w:val="18"/>
                <w:szCs w:val="18"/>
              </w:rPr>
              <w:t>ницах городских поселений (пени по соответству</w:t>
            </w:r>
            <w:r w:rsidRPr="00981E25">
              <w:rPr>
                <w:b/>
                <w:sz w:val="18"/>
                <w:szCs w:val="18"/>
              </w:rPr>
              <w:t>ю</w:t>
            </w:r>
            <w:r w:rsidRPr="00981E25">
              <w:rPr>
                <w:b/>
                <w:sz w:val="18"/>
                <w:szCs w:val="18"/>
              </w:rPr>
              <w:t>щему платежу)</w:t>
            </w:r>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Default="00894C24" w:rsidP="00CF53F0">
            <w:pPr>
              <w:pStyle w:val="af7"/>
              <w:rPr>
                <w:b/>
                <w:sz w:val="18"/>
                <w:szCs w:val="18"/>
              </w:rPr>
            </w:pPr>
          </w:p>
          <w:p w:rsidR="00894C24" w:rsidRPr="00981E25" w:rsidRDefault="00894C24" w:rsidP="00CF53F0">
            <w:pPr>
              <w:pStyle w:val="af7"/>
              <w:rPr>
                <w:b/>
                <w:sz w:val="18"/>
                <w:szCs w:val="18"/>
              </w:rPr>
            </w:pPr>
            <w:r w:rsidRPr="00981E25">
              <w:rPr>
                <w:b/>
                <w:sz w:val="18"/>
                <w:szCs w:val="18"/>
              </w:rPr>
              <w:t xml:space="preserve"> 1 06 01030 13 2100 110</w:t>
            </w:r>
          </w:p>
        </w:tc>
        <w:tc>
          <w:tcPr>
            <w:tcW w:w="1276" w:type="dxa"/>
            <w:shd w:val="clear" w:color="auto" w:fill="auto"/>
            <w:vAlign w:val="center"/>
          </w:tcPr>
          <w:p w:rsidR="00894C24" w:rsidRDefault="00894C24" w:rsidP="00CF53F0">
            <w:pPr>
              <w:jc w:val="center"/>
              <w:rPr>
                <w:sz w:val="18"/>
                <w:szCs w:val="18"/>
              </w:rPr>
            </w:pPr>
          </w:p>
          <w:p w:rsidR="00894C24" w:rsidRPr="00981E25" w:rsidRDefault="00894C24" w:rsidP="00CF53F0">
            <w:pPr>
              <w:jc w:val="center"/>
              <w:rPr>
                <w:sz w:val="18"/>
                <w:szCs w:val="18"/>
              </w:rPr>
            </w:pPr>
            <w:r>
              <w:rPr>
                <w:sz w:val="18"/>
                <w:szCs w:val="18"/>
              </w:rPr>
              <w:t>0</w:t>
            </w:r>
          </w:p>
        </w:tc>
        <w:tc>
          <w:tcPr>
            <w:tcW w:w="1417" w:type="dxa"/>
            <w:shd w:val="clear" w:color="auto" w:fill="auto"/>
            <w:vAlign w:val="center"/>
          </w:tcPr>
          <w:p w:rsidR="00894C24" w:rsidRPr="00981E25" w:rsidRDefault="00894C24" w:rsidP="00CF53F0">
            <w:pPr>
              <w:jc w:val="center"/>
              <w:rPr>
                <w:sz w:val="18"/>
                <w:szCs w:val="18"/>
              </w:rPr>
            </w:pPr>
          </w:p>
        </w:tc>
        <w:tc>
          <w:tcPr>
            <w:tcW w:w="1134" w:type="dxa"/>
            <w:shd w:val="clear" w:color="auto" w:fill="auto"/>
            <w:vAlign w:val="center"/>
          </w:tcPr>
          <w:p w:rsidR="00894C24" w:rsidRPr="00981E25" w:rsidRDefault="00894C24" w:rsidP="00CF53F0">
            <w:pPr>
              <w:jc w:val="center"/>
              <w:rPr>
                <w:sz w:val="18"/>
                <w:szCs w:val="18"/>
              </w:rPr>
            </w:pPr>
            <w:r>
              <w:rPr>
                <w:sz w:val="18"/>
                <w:szCs w:val="18"/>
              </w:rPr>
              <w:t>1,272</w:t>
            </w:r>
          </w:p>
        </w:tc>
        <w:tc>
          <w:tcPr>
            <w:tcW w:w="709" w:type="dxa"/>
            <w:shd w:val="clear" w:color="auto" w:fill="auto"/>
            <w:noWrap/>
            <w:vAlign w:val="center"/>
          </w:tcPr>
          <w:p w:rsidR="00894C24" w:rsidRPr="00981E25" w:rsidRDefault="00894C24" w:rsidP="00CF53F0">
            <w:pPr>
              <w:jc w:val="center"/>
              <w:rPr>
                <w:sz w:val="18"/>
                <w:szCs w:val="18"/>
              </w:rPr>
            </w:pPr>
          </w:p>
        </w:tc>
        <w:tc>
          <w:tcPr>
            <w:tcW w:w="567" w:type="dxa"/>
            <w:shd w:val="clear" w:color="auto" w:fill="auto"/>
            <w:noWrap/>
            <w:vAlign w:val="center"/>
          </w:tcPr>
          <w:p w:rsidR="00894C24" w:rsidRPr="00981E25" w:rsidRDefault="00894C24" w:rsidP="00CF53F0">
            <w:pPr>
              <w:jc w:val="center"/>
              <w:rPr>
                <w:sz w:val="18"/>
                <w:szCs w:val="18"/>
              </w:rPr>
            </w:pPr>
          </w:p>
        </w:tc>
      </w:tr>
      <w:tr w:rsidR="00894C24" w:rsidRPr="006D3CEB"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6D3CEB" w:rsidRDefault="00894C24" w:rsidP="00CF53F0">
            <w:pPr>
              <w:pStyle w:val="af7"/>
              <w:jc w:val="left"/>
              <w:rPr>
                <w:sz w:val="18"/>
                <w:szCs w:val="18"/>
              </w:rPr>
            </w:pPr>
            <w:r w:rsidRPr="006D3CEB">
              <w:rPr>
                <w:sz w:val="18"/>
                <w:szCs w:val="18"/>
              </w:rPr>
              <w:t>Земельный налог с организаций, обладающих земельным участком, расположенным в гр</w:t>
            </w:r>
            <w:r w:rsidRPr="006D3CEB">
              <w:rPr>
                <w:sz w:val="18"/>
                <w:szCs w:val="18"/>
              </w:rPr>
              <w:t>а</w:t>
            </w:r>
            <w:r w:rsidRPr="006D3CEB">
              <w:rPr>
                <w:sz w:val="18"/>
                <w:szCs w:val="18"/>
              </w:rPr>
              <w:t xml:space="preserve">ницах </w:t>
            </w:r>
            <w:r w:rsidRPr="006D3CEB">
              <w:rPr>
                <w:sz w:val="18"/>
                <w:szCs w:val="18"/>
              </w:rPr>
              <w:lastRenderedPageBreak/>
              <w:t xml:space="preserve">городских поселений  </w:t>
            </w:r>
          </w:p>
        </w:tc>
        <w:tc>
          <w:tcPr>
            <w:tcW w:w="2126" w:type="dxa"/>
            <w:shd w:val="clear" w:color="auto" w:fill="auto"/>
          </w:tcPr>
          <w:p w:rsidR="00894C24" w:rsidRPr="006D3CEB" w:rsidRDefault="00894C24" w:rsidP="00CF53F0">
            <w:pPr>
              <w:pStyle w:val="af7"/>
              <w:rPr>
                <w:sz w:val="18"/>
                <w:szCs w:val="18"/>
              </w:rPr>
            </w:pPr>
          </w:p>
          <w:p w:rsidR="00894C24" w:rsidRPr="006D3CEB" w:rsidRDefault="00894C24" w:rsidP="00CF53F0">
            <w:pPr>
              <w:pStyle w:val="af7"/>
              <w:rPr>
                <w:sz w:val="18"/>
                <w:szCs w:val="18"/>
              </w:rPr>
            </w:pPr>
          </w:p>
          <w:p w:rsidR="00894C24" w:rsidRPr="006D3CEB" w:rsidRDefault="00894C24" w:rsidP="00CF53F0">
            <w:pPr>
              <w:pStyle w:val="af7"/>
              <w:rPr>
                <w:sz w:val="18"/>
                <w:szCs w:val="18"/>
              </w:rPr>
            </w:pPr>
            <w:r w:rsidRPr="006D3CEB">
              <w:rPr>
                <w:sz w:val="18"/>
                <w:szCs w:val="18"/>
              </w:rPr>
              <w:t xml:space="preserve"> 1 06 06033 13 0000 110</w:t>
            </w:r>
          </w:p>
        </w:tc>
        <w:tc>
          <w:tcPr>
            <w:tcW w:w="1276" w:type="dxa"/>
            <w:shd w:val="clear" w:color="auto" w:fill="auto"/>
            <w:vAlign w:val="center"/>
          </w:tcPr>
          <w:p w:rsidR="00894C24" w:rsidRPr="006D3CEB" w:rsidRDefault="00894C24" w:rsidP="00CF53F0">
            <w:pPr>
              <w:jc w:val="center"/>
              <w:rPr>
                <w:b/>
                <w:sz w:val="18"/>
                <w:szCs w:val="18"/>
              </w:rPr>
            </w:pPr>
            <w:r>
              <w:rPr>
                <w:b/>
                <w:sz w:val="18"/>
                <w:szCs w:val="18"/>
              </w:rPr>
              <w:t>2614,000</w:t>
            </w:r>
          </w:p>
        </w:tc>
        <w:tc>
          <w:tcPr>
            <w:tcW w:w="1417" w:type="dxa"/>
            <w:shd w:val="clear" w:color="auto" w:fill="auto"/>
            <w:vAlign w:val="center"/>
          </w:tcPr>
          <w:p w:rsidR="00894C24" w:rsidRPr="006D3CEB" w:rsidRDefault="00894C24" w:rsidP="00CF53F0">
            <w:pPr>
              <w:jc w:val="center"/>
              <w:rPr>
                <w:b/>
                <w:sz w:val="18"/>
                <w:szCs w:val="18"/>
              </w:rPr>
            </w:pPr>
            <w:r>
              <w:rPr>
                <w:b/>
                <w:sz w:val="18"/>
                <w:szCs w:val="18"/>
              </w:rPr>
              <w:t>451,000</w:t>
            </w:r>
          </w:p>
        </w:tc>
        <w:tc>
          <w:tcPr>
            <w:tcW w:w="1134" w:type="dxa"/>
            <w:shd w:val="clear" w:color="auto" w:fill="auto"/>
            <w:vAlign w:val="center"/>
          </w:tcPr>
          <w:p w:rsidR="00894C24" w:rsidRPr="006D3CEB" w:rsidRDefault="00894C24" w:rsidP="00CF53F0">
            <w:pPr>
              <w:jc w:val="center"/>
              <w:rPr>
                <w:b/>
                <w:sz w:val="18"/>
                <w:szCs w:val="18"/>
              </w:rPr>
            </w:pPr>
            <w:r>
              <w:rPr>
                <w:b/>
                <w:sz w:val="18"/>
                <w:szCs w:val="18"/>
              </w:rPr>
              <w:t>451,878</w:t>
            </w:r>
          </w:p>
        </w:tc>
        <w:tc>
          <w:tcPr>
            <w:tcW w:w="709" w:type="dxa"/>
            <w:shd w:val="clear" w:color="auto" w:fill="auto"/>
            <w:noWrap/>
            <w:vAlign w:val="center"/>
          </w:tcPr>
          <w:p w:rsidR="00894C24" w:rsidRPr="006D3CEB" w:rsidRDefault="00894C24" w:rsidP="00CF53F0">
            <w:pPr>
              <w:jc w:val="center"/>
              <w:rPr>
                <w:b/>
                <w:sz w:val="18"/>
                <w:szCs w:val="18"/>
              </w:rPr>
            </w:pPr>
            <w:r>
              <w:rPr>
                <w:b/>
                <w:sz w:val="18"/>
                <w:szCs w:val="18"/>
              </w:rPr>
              <w:t>17,3</w:t>
            </w:r>
          </w:p>
        </w:tc>
        <w:tc>
          <w:tcPr>
            <w:tcW w:w="567" w:type="dxa"/>
            <w:shd w:val="clear" w:color="auto" w:fill="auto"/>
            <w:noWrap/>
            <w:vAlign w:val="center"/>
          </w:tcPr>
          <w:p w:rsidR="00894C24" w:rsidRPr="006D3CEB" w:rsidRDefault="00894C24" w:rsidP="00CF53F0">
            <w:pPr>
              <w:jc w:val="center"/>
              <w:rPr>
                <w:b/>
                <w:sz w:val="18"/>
                <w:szCs w:val="18"/>
              </w:rPr>
            </w:pPr>
            <w:r>
              <w:rPr>
                <w:b/>
                <w:sz w:val="18"/>
                <w:szCs w:val="18"/>
              </w:rPr>
              <w:t>100,2</w:t>
            </w: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b/>
                <w:sz w:val="18"/>
                <w:szCs w:val="18"/>
              </w:rPr>
            </w:pPr>
            <w:proofErr w:type="gramStart"/>
            <w:r w:rsidRPr="0075559F">
              <w:rPr>
                <w:b/>
                <w:sz w:val="18"/>
                <w:szCs w:val="18"/>
              </w:rPr>
              <w:lastRenderedPageBreak/>
              <w:t>Земельный налог с организаций, обладающих земельным участком, расположенным в гр</w:t>
            </w:r>
            <w:r w:rsidRPr="0075559F">
              <w:rPr>
                <w:b/>
                <w:sz w:val="18"/>
                <w:szCs w:val="18"/>
              </w:rPr>
              <w:t>а</w:t>
            </w:r>
            <w:r w:rsidRPr="0075559F">
              <w:rPr>
                <w:b/>
                <w:sz w:val="18"/>
                <w:szCs w:val="18"/>
              </w:rPr>
              <w:t xml:space="preserve">ницах городских поселений  (суммы платежа </w:t>
            </w:r>
            <w:proofErr w:type="gramEnd"/>
          </w:p>
          <w:p w:rsidR="00894C24" w:rsidRPr="0075559F" w:rsidRDefault="00894C24" w:rsidP="00CF53F0">
            <w:pPr>
              <w:pStyle w:val="af7"/>
              <w:jc w:val="left"/>
              <w:rPr>
                <w:b/>
                <w:sz w:val="18"/>
                <w:szCs w:val="18"/>
              </w:rPr>
            </w:pPr>
            <w:r w:rsidRPr="0075559F">
              <w:rPr>
                <w:b/>
                <w:sz w:val="18"/>
                <w:szCs w:val="18"/>
              </w:rPr>
              <w:t xml:space="preserve"> </w:t>
            </w:r>
            <w:proofErr w:type="gramStart"/>
            <w:r w:rsidRPr="0075559F">
              <w:rPr>
                <w:b/>
                <w:sz w:val="18"/>
                <w:szCs w:val="18"/>
              </w:rPr>
              <w:t>(перерасчеты, недоимка и задолженность по соответствующему платежу, в том числе по отмененному)</w:t>
            </w:r>
            <w:proofErr w:type="gramEnd"/>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Default="00894C24" w:rsidP="00CF53F0">
            <w:pPr>
              <w:pStyle w:val="af7"/>
              <w:rPr>
                <w:b/>
                <w:sz w:val="18"/>
                <w:szCs w:val="18"/>
              </w:rPr>
            </w:pPr>
          </w:p>
          <w:p w:rsidR="00894C24" w:rsidRDefault="00894C24" w:rsidP="00CF53F0">
            <w:pPr>
              <w:pStyle w:val="af7"/>
              <w:rPr>
                <w:b/>
                <w:sz w:val="18"/>
                <w:szCs w:val="18"/>
              </w:rPr>
            </w:pPr>
          </w:p>
          <w:p w:rsidR="00894C24" w:rsidRPr="0075559F" w:rsidRDefault="00894C24" w:rsidP="00CF53F0">
            <w:pPr>
              <w:pStyle w:val="af7"/>
              <w:rPr>
                <w:b/>
                <w:sz w:val="18"/>
                <w:szCs w:val="18"/>
              </w:rPr>
            </w:pPr>
            <w:r w:rsidRPr="0075559F">
              <w:rPr>
                <w:b/>
                <w:sz w:val="18"/>
                <w:szCs w:val="18"/>
              </w:rPr>
              <w:t xml:space="preserve"> 1 06 06033 13 1000 110</w:t>
            </w:r>
          </w:p>
        </w:tc>
        <w:tc>
          <w:tcPr>
            <w:tcW w:w="1276" w:type="dxa"/>
            <w:shd w:val="clear" w:color="auto" w:fill="auto"/>
            <w:vAlign w:val="center"/>
          </w:tcPr>
          <w:p w:rsidR="00894C24" w:rsidRPr="004538F5" w:rsidRDefault="00894C24" w:rsidP="00CF53F0">
            <w:pPr>
              <w:jc w:val="center"/>
              <w:rPr>
                <w:sz w:val="18"/>
                <w:szCs w:val="18"/>
              </w:rPr>
            </w:pPr>
            <w:r>
              <w:rPr>
                <w:sz w:val="18"/>
                <w:szCs w:val="18"/>
              </w:rPr>
              <w:t>2614,000</w:t>
            </w:r>
          </w:p>
        </w:tc>
        <w:tc>
          <w:tcPr>
            <w:tcW w:w="1417" w:type="dxa"/>
            <w:shd w:val="clear" w:color="auto" w:fill="auto"/>
            <w:vAlign w:val="center"/>
          </w:tcPr>
          <w:p w:rsidR="00894C24" w:rsidRPr="004538F5" w:rsidRDefault="00894C24" w:rsidP="00CF53F0">
            <w:pPr>
              <w:jc w:val="center"/>
              <w:rPr>
                <w:sz w:val="18"/>
                <w:szCs w:val="18"/>
              </w:rPr>
            </w:pPr>
            <w:r>
              <w:rPr>
                <w:sz w:val="18"/>
                <w:szCs w:val="18"/>
              </w:rPr>
              <w:t>451,000</w:t>
            </w:r>
          </w:p>
        </w:tc>
        <w:tc>
          <w:tcPr>
            <w:tcW w:w="1134" w:type="dxa"/>
            <w:shd w:val="clear" w:color="auto" w:fill="auto"/>
            <w:vAlign w:val="center"/>
          </w:tcPr>
          <w:p w:rsidR="00894C24" w:rsidRPr="004538F5" w:rsidRDefault="00894C24" w:rsidP="00CF53F0">
            <w:pPr>
              <w:jc w:val="center"/>
              <w:rPr>
                <w:sz w:val="18"/>
                <w:szCs w:val="18"/>
              </w:rPr>
            </w:pPr>
            <w:r>
              <w:rPr>
                <w:sz w:val="18"/>
                <w:szCs w:val="18"/>
              </w:rPr>
              <w:t>451,185</w:t>
            </w:r>
          </w:p>
        </w:tc>
        <w:tc>
          <w:tcPr>
            <w:tcW w:w="709" w:type="dxa"/>
            <w:shd w:val="clear" w:color="auto" w:fill="auto"/>
            <w:noWrap/>
            <w:vAlign w:val="center"/>
          </w:tcPr>
          <w:p w:rsidR="00894C24" w:rsidRPr="004538F5" w:rsidRDefault="00894C24" w:rsidP="00CF53F0">
            <w:pPr>
              <w:jc w:val="center"/>
              <w:rPr>
                <w:sz w:val="18"/>
                <w:szCs w:val="18"/>
              </w:rPr>
            </w:pPr>
            <w:r>
              <w:rPr>
                <w:sz w:val="18"/>
                <w:szCs w:val="18"/>
              </w:rPr>
              <w:t>20,5</w:t>
            </w:r>
          </w:p>
        </w:tc>
        <w:tc>
          <w:tcPr>
            <w:tcW w:w="567" w:type="dxa"/>
            <w:shd w:val="clear" w:color="auto" w:fill="auto"/>
            <w:noWrap/>
            <w:vAlign w:val="center"/>
          </w:tcPr>
          <w:p w:rsidR="00894C24" w:rsidRPr="004538F5" w:rsidRDefault="00894C24" w:rsidP="00CF53F0">
            <w:pPr>
              <w:jc w:val="center"/>
              <w:rPr>
                <w:sz w:val="18"/>
                <w:szCs w:val="18"/>
              </w:rPr>
            </w:pPr>
            <w:r>
              <w:rPr>
                <w:sz w:val="18"/>
                <w:szCs w:val="18"/>
              </w:rPr>
              <w:t>100,0</w:t>
            </w: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b/>
                <w:sz w:val="18"/>
                <w:szCs w:val="18"/>
              </w:rPr>
            </w:pPr>
            <w:r w:rsidRPr="0075559F">
              <w:rPr>
                <w:b/>
                <w:sz w:val="18"/>
                <w:szCs w:val="18"/>
              </w:rPr>
              <w:t>Земельный налог с организаций, обладающих земельным участком, расположенным в гр</w:t>
            </w:r>
            <w:r w:rsidRPr="0075559F">
              <w:rPr>
                <w:b/>
                <w:sz w:val="18"/>
                <w:szCs w:val="18"/>
              </w:rPr>
              <w:t>а</w:t>
            </w:r>
            <w:r w:rsidRPr="0075559F">
              <w:rPr>
                <w:b/>
                <w:sz w:val="18"/>
                <w:szCs w:val="18"/>
              </w:rPr>
              <w:t>ницах городских поселений  (пени по соотве</w:t>
            </w:r>
            <w:r w:rsidRPr="0075559F">
              <w:rPr>
                <w:b/>
                <w:sz w:val="18"/>
                <w:szCs w:val="18"/>
              </w:rPr>
              <w:t>т</w:t>
            </w:r>
            <w:r w:rsidRPr="0075559F">
              <w:rPr>
                <w:b/>
                <w:sz w:val="18"/>
                <w:szCs w:val="18"/>
              </w:rPr>
              <w:t>ствующему платежу)</w:t>
            </w:r>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Pr="0075559F" w:rsidRDefault="00894C24" w:rsidP="00CF53F0">
            <w:pPr>
              <w:pStyle w:val="af7"/>
              <w:rPr>
                <w:b/>
                <w:sz w:val="18"/>
                <w:szCs w:val="18"/>
              </w:rPr>
            </w:pPr>
            <w:r w:rsidRPr="0075559F">
              <w:rPr>
                <w:b/>
                <w:sz w:val="18"/>
                <w:szCs w:val="18"/>
              </w:rPr>
              <w:t xml:space="preserve"> 1 06 06033 13 2100 110 </w:t>
            </w:r>
          </w:p>
        </w:tc>
        <w:tc>
          <w:tcPr>
            <w:tcW w:w="1276" w:type="dxa"/>
            <w:shd w:val="clear" w:color="auto" w:fill="auto"/>
            <w:vAlign w:val="center"/>
          </w:tcPr>
          <w:p w:rsidR="00894C24" w:rsidRPr="0075559F" w:rsidRDefault="00894C24" w:rsidP="00CF53F0">
            <w:pPr>
              <w:jc w:val="center"/>
              <w:rPr>
                <w:sz w:val="18"/>
                <w:szCs w:val="18"/>
              </w:rPr>
            </w:pPr>
            <w:r>
              <w:rPr>
                <w:sz w:val="18"/>
                <w:szCs w:val="18"/>
              </w:rPr>
              <w:t>0</w:t>
            </w:r>
          </w:p>
        </w:tc>
        <w:tc>
          <w:tcPr>
            <w:tcW w:w="1417" w:type="dxa"/>
            <w:shd w:val="clear" w:color="auto" w:fill="auto"/>
            <w:vAlign w:val="center"/>
          </w:tcPr>
          <w:p w:rsidR="00894C24" w:rsidRPr="0075559F" w:rsidRDefault="00894C24" w:rsidP="00CF53F0">
            <w:pPr>
              <w:jc w:val="center"/>
              <w:rPr>
                <w:sz w:val="18"/>
                <w:szCs w:val="18"/>
              </w:rPr>
            </w:pPr>
          </w:p>
        </w:tc>
        <w:tc>
          <w:tcPr>
            <w:tcW w:w="1134" w:type="dxa"/>
            <w:shd w:val="clear" w:color="auto" w:fill="auto"/>
            <w:vAlign w:val="center"/>
          </w:tcPr>
          <w:p w:rsidR="00894C24" w:rsidRPr="0075559F" w:rsidRDefault="00894C24" w:rsidP="00CF53F0">
            <w:pPr>
              <w:jc w:val="center"/>
              <w:rPr>
                <w:sz w:val="18"/>
                <w:szCs w:val="18"/>
              </w:rPr>
            </w:pPr>
            <w:r>
              <w:rPr>
                <w:sz w:val="18"/>
                <w:szCs w:val="18"/>
              </w:rPr>
              <w:t>0,743</w:t>
            </w:r>
          </w:p>
        </w:tc>
        <w:tc>
          <w:tcPr>
            <w:tcW w:w="709" w:type="dxa"/>
            <w:shd w:val="clear" w:color="auto" w:fill="auto"/>
            <w:noWrap/>
            <w:vAlign w:val="center"/>
          </w:tcPr>
          <w:p w:rsidR="00894C24" w:rsidRPr="0075559F" w:rsidRDefault="00894C24" w:rsidP="00CF53F0">
            <w:pPr>
              <w:jc w:val="center"/>
              <w:rPr>
                <w:sz w:val="18"/>
                <w:szCs w:val="18"/>
              </w:rPr>
            </w:pPr>
          </w:p>
        </w:tc>
        <w:tc>
          <w:tcPr>
            <w:tcW w:w="567" w:type="dxa"/>
            <w:shd w:val="clear" w:color="auto" w:fill="auto"/>
            <w:noWrap/>
            <w:vAlign w:val="center"/>
          </w:tcPr>
          <w:p w:rsidR="00894C24" w:rsidRPr="0075559F" w:rsidRDefault="00894C24" w:rsidP="00CF53F0">
            <w:pPr>
              <w:jc w:val="center"/>
              <w:rPr>
                <w:sz w:val="18"/>
                <w:szCs w:val="18"/>
              </w:rPr>
            </w:pP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b/>
                <w:sz w:val="18"/>
                <w:szCs w:val="18"/>
              </w:rPr>
            </w:pPr>
            <w:r w:rsidRPr="0075559F">
              <w:rPr>
                <w:b/>
                <w:sz w:val="18"/>
                <w:szCs w:val="18"/>
              </w:rPr>
              <w:t>Земельный налог с организаций, обладающих земельным участком, расположенным в гр</w:t>
            </w:r>
            <w:r w:rsidRPr="0075559F">
              <w:rPr>
                <w:b/>
                <w:sz w:val="18"/>
                <w:szCs w:val="18"/>
              </w:rPr>
              <w:t>а</w:t>
            </w:r>
            <w:r w:rsidRPr="0075559F">
              <w:rPr>
                <w:b/>
                <w:sz w:val="18"/>
                <w:szCs w:val="18"/>
              </w:rPr>
              <w:t>ницах городских поселений  (</w:t>
            </w:r>
            <w:r>
              <w:rPr>
                <w:b/>
                <w:sz w:val="18"/>
                <w:szCs w:val="18"/>
              </w:rPr>
              <w:t>прочие платежи)</w:t>
            </w:r>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Pr="0075559F" w:rsidRDefault="00894C24" w:rsidP="00CF53F0">
            <w:pPr>
              <w:pStyle w:val="af7"/>
              <w:rPr>
                <w:b/>
                <w:sz w:val="18"/>
                <w:szCs w:val="18"/>
              </w:rPr>
            </w:pPr>
            <w:r w:rsidRPr="0075559F">
              <w:rPr>
                <w:b/>
                <w:sz w:val="18"/>
                <w:szCs w:val="18"/>
              </w:rPr>
              <w:t xml:space="preserve"> 1 06 06033 13 </w:t>
            </w:r>
            <w:r>
              <w:rPr>
                <w:b/>
                <w:sz w:val="18"/>
                <w:szCs w:val="18"/>
              </w:rPr>
              <w:t>30</w:t>
            </w:r>
            <w:r w:rsidRPr="0075559F">
              <w:rPr>
                <w:b/>
                <w:sz w:val="18"/>
                <w:szCs w:val="18"/>
              </w:rPr>
              <w:t xml:space="preserve">00 110 </w:t>
            </w:r>
          </w:p>
        </w:tc>
        <w:tc>
          <w:tcPr>
            <w:tcW w:w="1276" w:type="dxa"/>
            <w:shd w:val="clear" w:color="auto" w:fill="auto"/>
            <w:vAlign w:val="center"/>
          </w:tcPr>
          <w:p w:rsidR="00894C24" w:rsidRPr="0075559F" w:rsidRDefault="00894C24" w:rsidP="00CF53F0">
            <w:pPr>
              <w:jc w:val="center"/>
              <w:rPr>
                <w:sz w:val="18"/>
                <w:szCs w:val="18"/>
              </w:rPr>
            </w:pPr>
            <w:r>
              <w:rPr>
                <w:sz w:val="18"/>
                <w:szCs w:val="18"/>
              </w:rPr>
              <w:t>0</w:t>
            </w:r>
          </w:p>
        </w:tc>
        <w:tc>
          <w:tcPr>
            <w:tcW w:w="1417" w:type="dxa"/>
            <w:shd w:val="clear" w:color="auto" w:fill="auto"/>
            <w:vAlign w:val="center"/>
          </w:tcPr>
          <w:p w:rsidR="00894C24" w:rsidRPr="0075559F" w:rsidRDefault="00894C24" w:rsidP="00CF53F0">
            <w:pPr>
              <w:jc w:val="center"/>
              <w:rPr>
                <w:sz w:val="18"/>
                <w:szCs w:val="18"/>
              </w:rPr>
            </w:pPr>
          </w:p>
        </w:tc>
        <w:tc>
          <w:tcPr>
            <w:tcW w:w="1134" w:type="dxa"/>
            <w:shd w:val="clear" w:color="auto" w:fill="auto"/>
            <w:vAlign w:val="center"/>
          </w:tcPr>
          <w:p w:rsidR="00894C24" w:rsidRPr="0075559F" w:rsidRDefault="00894C24" w:rsidP="00CF53F0">
            <w:pPr>
              <w:jc w:val="center"/>
              <w:rPr>
                <w:sz w:val="18"/>
                <w:szCs w:val="18"/>
              </w:rPr>
            </w:pPr>
            <w:r>
              <w:rPr>
                <w:sz w:val="18"/>
                <w:szCs w:val="18"/>
              </w:rPr>
              <w:t>-0,050</w:t>
            </w:r>
          </w:p>
        </w:tc>
        <w:tc>
          <w:tcPr>
            <w:tcW w:w="709" w:type="dxa"/>
            <w:shd w:val="clear" w:color="auto" w:fill="auto"/>
            <w:noWrap/>
            <w:vAlign w:val="center"/>
          </w:tcPr>
          <w:p w:rsidR="00894C24" w:rsidRPr="0075559F" w:rsidRDefault="00894C24" w:rsidP="00CF53F0">
            <w:pPr>
              <w:jc w:val="center"/>
              <w:rPr>
                <w:sz w:val="18"/>
                <w:szCs w:val="18"/>
              </w:rPr>
            </w:pPr>
          </w:p>
        </w:tc>
        <w:tc>
          <w:tcPr>
            <w:tcW w:w="567" w:type="dxa"/>
            <w:shd w:val="clear" w:color="auto" w:fill="auto"/>
            <w:noWrap/>
            <w:vAlign w:val="center"/>
          </w:tcPr>
          <w:p w:rsidR="00894C24" w:rsidRPr="0075559F" w:rsidRDefault="00894C24" w:rsidP="00CF53F0">
            <w:pPr>
              <w:jc w:val="center"/>
              <w:rPr>
                <w:sz w:val="18"/>
                <w:szCs w:val="18"/>
              </w:rPr>
            </w:pPr>
          </w:p>
        </w:tc>
      </w:tr>
      <w:tr w:rsidR="00894C24" w:rsidRPr="001B136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1B1364" w:rsidRDefault="00894C24" w:rsidP="00CF53F0">
            <w:pPr>
              <w:pStyle w:val="af7"/>
              <w:jc w:val="left"/>
              <w:rPr>
                <w:sz w:val="18"/>
                <w:szCs w:val="18"/>
              </w:rPr>
            </w:pPr>
            <w:r w:rsidRPr="001B1364">
              <w:rPr>
                <w:sz w:val="18"/>
                <w:szCs w:val="18"/>
              </w:rPr>
              <w:t>Земельный налог  с физических лиц, обл</w:t>
            </w:r>
            <w:r w:rsidRPr="001B1364">
              <w:rPr>
                <w:sz w:val="18"/>
                <w:szCs w:val="18"/>
              </w:rPr>
              <w:t>а</w:t>
            </w:r>
            <w:r w:rsidRPr="001B1364">
              <w:rPr>
                <w:sz w:val="18"/>
                <w:szCs w:val="18"/>
              </w:rPr>
              <w:t>дающих земельным участком, расположе</w:t>
            </w:r>
            <w:r w:rsidRPr="001B1364">
              <w:rPr>
                <w:sz w:val="18"/>
                <w:szCs w:val="18"/>
              </w:rPr>
              <w:t>н</w:t>
            </w:r>
            <w:r w:rsidRPr="001B1364">
              <w:rPr>
                <w:sz w:val="18"/>
                <w:szCs w:val="18"/>
              </w:rPr>
              <w:t xml:space="preserve">ным в границах межселенных  территорий </w:t>
            </w:r>
          </w:p>
        </w:tc>
        <w:tc>
          <w:tcPr>
            <w:tcW w:w="2126" w:type="dxa"/>
            <w:shd w:val="clear" w:color="auto" w:fill="auto"/>
          </w:tcPr>
          <w:p w:rsidR="00894C24" w:rsidRPr="001B1364" w:rsidRDefault="00894C24" w:rsidP="00CF53F0">
            <w:pPr>
              <w:pStyle w:val="af7"/>
              <w:rPr>
                <w:sz w:val="18"/>
                <w:szCs w:val="18"/>
              </w:rPr>
            </w:pPr>
          </w:p>
          <w:p w:rsidR="00894C24" w:rsidRPr="001B1364" w:rsidRDefault="00894C24" w:rsidP="00CF53F0">
            <w:pPr>
              <w:pStyle w:val="af7"/>
              <w:rPr>
                <w:sz w:val="18"/>
                <w:szCs w:val="18"/>
              </w:rPr>
            </w:pPr>
          </w:p>
          <w:p w:rsidR="00894C24" w:rsidRPr="001B1364" w:rsidRDefault="00894C24" w:rsidP="00CF53F0">
            <w:pPr>
              <w:pStyle w:val="af7"/>
              <w:rPr>
                <w:sz w:val="18"/>
                <w:szCs w:val="18"/>
              </w:rPr>
            </w:pPr>
            <w:r w:rsidRPr="001B1364">
              <w:rPr>
                <w:sz w:val="18"/>
                <w:szCs w:val="18"/>
              </w:rPr>
              <w:t xml:space="preserve"> 1 06 06043 00 0000 000</w:t>
            </w:r>
          </w:p>
        </w:tc>
        <w:tc>
          <w:tcPr>
            <w:tcW w:w="1276" w:type="dxa"/>
            <w:shd w:val="clear" w:color="auto" w:fill="auto"/>
            <w:vAlign w:val="center"/>
          </w:tcPr>
          <w:p w:rsidR="00894C24" w:rsidRPr="001B1364" w:rsidRDefault="00894C24" w:rsidP="00CF53F0">
            <w:pPr>
              <w:jc w:val="center"/>
              <w:rPr>
                <w:b/>
                <w:sz w:val="18"/>
                <w:szCs w:val="18"/>
              </w:rPr>
            </w:pPr>
            <w:r>
              <w:rPr>
                <w:b/>
                <w:sz w:val="18"/>
                <w:szCs w:val="18"/>
              </w:rPr>
              <w:t>1037,000</w:t>
            </w:r>
          </w:p>
        </w:tc>
        <w:tc>
          <w:tcPr>
            <w:tcW w:w="1417" w:type="dxa"/>
            <w:shd w:val="clear" w:color="auto" w:fill="auto"/>
            <w:vAlign w:val="center"/>
          </w:tcPr>
          <w:p w:rsidR="00894C24" w:rsidRPr="001B1364" w:rsidRDefault="00894C24" w:rsidP="00CF53F0">
            <w:pPr>
              <w:jc w:val="center"/>
              <w:rPr>
                <w:b/>
                <w:sz w:val="18"/>
                <w:szCs w:val="18"/>
              </w:rPr>
            </w:pPr>
            <w:r>
              <w:rPr>
                <w:b/>
                <w:sz w:val="18"/>
                <w:szCs w:val="18"/>
              </w:rPr>
              <w:t>51,000</w:t>
            </w:r>
          </w:p>
        </w:tc>
        <w:tc>
          <w:tcPr>
            <w:tcW w:w="1134" w:type="dxa"/>
            <w:shd w:val="clear" w:color="auto" w:fill="auto"/>
            <w:vAlign w:val="center"/>
          </w:tcPr>
          <w:p w:rsidR="00894C24" w:rsidRPr="001B1364" w:rsidRDefault="00894C24" w:rsidP="00CF53F0">
            <w:pPr>
              <w:jc w:val="center"/>
              <w:rPr>
                <w:b/>
                <w:sz w:val="18"/>
                <w:szCs w:val="18"/>
              </w:rPr>
            </w:pPr>
            <w:r>
              <w:rPr>
                <w:b/>
                <w:sz w:val="18"/>
                <w:szCs w:val="18"/>
              </w:rPr>
              <w:t>50,287</w:t>
            </w:r>
          </w:p>
        </w:tc>
        <w:tc>
          <w:tcPr>
            <w:tcW w:w="709" w:type="dxa"/>
            <w:shd w:val="clear" w:color="auto" w:fill="auto"/>
            <w:noWrap/>
            <w:vAlign w:val="center"/>
          </w:tcPr>
          <w:p w:rsidR="00894C24" w:rsidRPr="001B1364" w:rsidRDefault="00894C24" w:rsidP="00CF53F0">
            <w:pPr>
              <w:jc w:val="center"/>
              <w:rPr>
                <w:b/>
                <w:sz w:val="18"/>
                <w:szCs w:val="18"/>
              </w:rPr>
            </w:pPr>
            <w:r>
              <w:rPr>
                <w:b/>
                <w:sz w:val="18"/>
                <w:szCs w:val="18"/>
              </w:rPr>
              <w:t>4,8</w:t>
            </w:r>
          </w:p>
        </w:tc>
        <w:tc>
          <w:tcPr>
            <w:tcW w:w="567" w:type="dxa"/>
            <w:shd w:val="clear" w:color="auto" w:fill="auto"/>
            <w:noWrap/>
            <w:vAlign w:val="center"/>
          </w:tcPr>
          <w:p w:rsidR="00894C24" w:rsidRPr="001B1364" w:rsidRDefault="00894C24" w:rsidP="00CF53F0">
            <w:pPr>
              <w:jc w:val="center"/>
              <w:rPr>
                <w:b/>
                <w:sz w:val="18"/>
                <w:szCs w:val="18"/>
              </w:rPr>
            </w:pPr>
            <w:r>
              <w:rPr>
                <w:b/>
                <w:sz w:val="18"/>
                <w:szCs w:val="18"/>
              </w:rPr>
              <w:t>98,6</w:t>
            </w: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b/>
                <w:sz w:val="18"/>
                <w:szCs w:val="18"/>
              </w:rPr>
            </w:pPr>
            <w:proofErr w:type="gramStart"/>
            <w:r w:rsidRPr="0075559F">
              <w:rPr>
                <w:b/>
                <w:sz w:val="18"/>
                <w:szCs w:val="18"/>
              </w:rPr>
              <w:t>Земельный налог  с физических лиц, обл</w:t>
            </w:r>
            <w:r w:rsidRPr="0075559F">
              <w:rPr>
                <w:b/>
                <w:sz w:val="18"/>
                <w:szCs w:val="18"/>
              </w:rPr>
              <w:t>а</w:t>
            </w:r>
            <w:r w:rsidRPr="0075559F">
              <w:rPr>
                <w:b/>
                <w:sz w:val="18"/>
                <w:szCs w:val="18"/>
              </w:rPr>
              <w:t>дающих земельным участком, расположе</w:t>
            </w:r>
            <w:r w:rsidRPr="0075559F">
              <w:rPr>
                <w:b/>
                <w:sz w:val="18"/>
                <w:szCs w:val="18"/>
              </w:rPr>
              <w:t>н</w:t>
            </w:r>
            <w:r w:rsidRPr="0075559F">
              <w:rPr>
                <w:b/>
                <w:sz w:val="18"/>
                <w:szCs w:val="18"/>
              </w:rPr>
              <w:t>ным в границах городских поселений (сумма платежа (перерасчеты, недоимка и задолже</w:t>
            </w:r>
            <w:r w:rsidRPr="0075559F">
              <w:rPr>
                <w:b/>
                <w:sz w:val="18"/>
                <w:szCs w:val="18"/>
              </w:rPr>
              <w:t>н</w:t>
            </w:r>
            <w:r w:rsidRPr="0075559F">
              <w:rPr>
                <w:b/>
                <w:sz w:val="18"/>
                <w:szCs w:val="18"/>
              </w:rPr>
              <w:t>ность по соответствующему платежу, в том числе по отмененному)</w:t>
            </w:r>
            <w:proofErr w:type="gramEnd"/>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Default="00894C24" w:rsidP="00CF53F0">
            <w:pPr>
              <w:pStyle w:val="af7"/>
              <w:rPr>
                <w:b/>
                <w:sz w:val="18"/>
                <w:szCs w:val="18"/>
              </w:rPr>
            </w:pPr>
          </w:p>
          <w:p w:rsidR="00894C24" w:rsidRDefault="00894C24" w:rsidP="00CF53F0">
            <w:pPr>
              <w:pStyle w:val="af7"/>
              <w:rPr>
                <w:b/>
                <w:sz w:val="18"/>
                <w:szCs w:val="18"/>
              </w:rPr>
            </w:pPr>
          </w:p>
          <w:p w:rsidR="00894C24" w:rsidRPr="0075559F" w:rsidRDefault="00894C24" w:rsidP="00CF53F0">
            <w:pPr>
              <w:pStyle w:val="af7"/>
              <w:rPr>
                <w:b/>
                <w:sz w:val="18"/>
                <w:szCs w:val="18"/>
              </w:rPr>
            </w:pPr>
            <w:r w:rsidRPr="0075559F">
              <w:rPr>
                <w:b/>
                <w:sz w:val="18"/>
                <w:szCs w:val="18"/>
              </w:rPr>
              <w:t xml:space="preserve"> 1 06 06043 13 1000 110</w:t>
            </w:r>
          </w:p>
        </w:tc>
        <w:tc>
          <w:tcPr>
            <w:tcW w:w="1276" w:type="dxa"/>
            <w:shd w:val="clear" w:color="auto" w:fill="auto"/>
            <w:vAlign w:val="center"/>
          </w:tcPr>
          <w:p w:rsidR="00894C24" w:rsidRPr="0075559F" w:rsidRDefault="00894C24" w:rsidP="00CF53F0">
            <w:pPr>
              <w:jc w:val="center"/>
              <w:rPr>
                <w:sz w:val="18"/>
                <w:szCs w:val="18"/>
              </w:rPr>
            </w:pPr>
            <w:r>
              <w:rPr>
                <w:sz w:val="18"/>
                <w:szCs w:val="18"/>
              </w:rPr>
              <w:t>1037,000</w:t>
            </w:r>
          </w:p>
        </w:tc>
        <w:tc>
          <w:tcPr>
            <w:tcW w:w="1417" w:type="dxa"/>
            <w:shd w:val="clear" w:color="auto" w:fill="auto"/>
            <w:vAlign w:val="center"/>
          </w:tcPr>
          <w:p w:rsidR="00894C24" w:rsidRPr="0075559F" w:rsidRDefault="00894C24" w:rsidP="00CF53F0">
            <w:pPr>
              <w:jc w:val="center"/>
              <w:rPr>
                <w:sz w:val="18"/>
                <w:szCs w:val="18"/>
              </w:rPr>
            </w:pPr>
            <w:r>
              <w:rPr>
                <w:sz w:val="18"/>
                <w:szCs w:val="18"/>
              </w:rPr>
              <w:t>51,000</w:t>
            </w:r>
          </w:p>
        </w:tc>
        <w:tc>
          <w:tcPr>
            <w:tcW w:w="1134" w:type="dxa"/>
            <w:shd w:val="clear" w:color="auto" w:fill="auto"/>
            <w:vAlign w:val="center"/>
          </w:tcPr>
          <w:p w:rsidR="00894C24" w:rsidRPr="0075559F" w:rsidRDefault="00894C24" w:rsidP="00CF53F0">
            <w:pPr>
              <w:jc w:val="center"/>
              <w:rPr>
                <w:sz w:val="18"/>
                <w:szCs w:val="18"/>
              </w:rPr>
            </w:pPr>
            <w:r>
              <w:rPr>
                <w:sz w:val="18"/>
                <w:szCs w:val="18"/>
              </w:rPr>
              <w:t>49,483</w:t>
            </w:r>
          </w:p>
        </w:tc>
        <w:tc>
          <w:tcPr>
            <w:tcW w:w="709" w:type="dxa"/>
            <w:shd w:val="clear" w:color="auto" w:fill="auto"/>
            <w:noWrap/>
            <w:vAlign w:val="center"/>
          </w:tcPr>
          <w:p w:rsidR="00894C24" w:rsidRPr="0075559F" w:rsidRDefault="00894C24" w:rsidP="00CF53F0">
            <w:pPr>
              <w:jc w:val="center"/>
              <w:rPr>
                <w:sz w:val="18"/>
                <w:szCs w:val="18"/>
              </w:rPr>
            </w:pPr>
            <w:r>
              <w:rPr>
                <w:sz w:val="18"/>
                <w:szCs w:val="18"/>
              </w:rPr>
              <w:t>4,8</w:t>
            </w:r>
          </w:p>
        </w:tc>
        <w:tc>
          <w:tcPr>
            <w:tcW w:w="567" w:type="dxa"/>
            <w:shd w:val="clear" w:color="auto" w:fill="auto"/>
            <w:noWrap/>
            <w:vAlign w:val="center"/>
          </w:tcPr>
          <w:p w:rsidR="00894C24" w:rsidRPr="0075559F" w:rsidRDefault="00894C24" w:rsidP="00CF53F0">
            <w:pPr>
              <w:jc w:val="center"/>
              <w:rPr>
                <w:sz w:val="18"/>
                <w:szCs w:val="18"/>
              </w:rPr>
            </w:pPr>
            <w:r>
              <w:rPr>
                <w:sz w:val="18"/>
                <w:szCs w:val="18"/>
              </w:rPr>
              <w:t>97,0</w:t>
            </w:r>
          </w:p>
        </w:tc>
      </w:tr>
      <w:tr w:rsidR="00894C24" w:rsidRPr="0075559F"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tcPr>
          <w:p w:rsidR="00894C24" w:rsidRPr="0075559F" w:rsidRDefault="00894C24" w:rsidP="00CF53F0">
            <w:pPr>
              <w:pStyle w:val="af7"/>
              <w:jc w:val="left"/>
              <w:rPr>
                <w:b/>
                <w:sz w:val="18"/>
                <w:szCs w:val="18"/>
              </w:rPr>
            </w:pPr>
            <w:r w:rsidRPr="0075559F">
              <w:rPr>
                <w:b/>
                <w:sz w:val="18"/>
                <w:szCs w:val="18"/>
              </w:rPr>
              <w:t>Земельный налог  с физических лиц, обл</w:t>
            </w:r>
            <w:r w:rsidRPr="0075559F">
              <w:rPr>
                <w:b/>
                <w:sz w:val="18"/>
                <w:szCs w:val="18"/>
              </w:rPr>
              <w:t>а</w:t>
            </w:r>
            <w:r w:rsidRPr="0075559F">
              <w:rPr>
                <w:b/>
                <w:sz w:val="18"/>
                <w:szCs w:val="18"/>
              </w:rPr>
              <w:t>дающих земельным участком, расположе</w:t>
            </w:r>
            <w:r w:rsidRPr="0075559F">
              <w:rPr>
                <w:b/>
                <w:sz w:val="18"/>
                <w:szCs w:val="18"/>
              </w:rPr>
              <w:t>н</w:t>
            </w:r>
            <w:r w:rsidRPr="0075559F">
              <w:rPr>
                <w:b/>
                <w:sz w:val="18"/>
                <w:szCs w:val="18"/>
              </w:rPr>
              <w:t>ным в границах городских поселений (п</w:t>
            </w:r>
            <w:r w:rsidRPr="0075559F">
              <w:rPr>
                <w:b/>
                <w:sz w:val="18"/>
                <w:szCs w:val="18"/>
              </w:rPr>
              <w:t>е</w:t>
            </w:r>
            <w:r w:rsidRPr="0075559F">
              <w:rPr>
                <w:b/>
                <w:sz w:val="18"/>
                <w:szCs w:val="18"/>
              </w:rPr>
              <w:t>ни по соответствующему платежу)</w:t>
            </w:r>
          </w:p>
        </w:tc>
        <w:tc>
          <w:tcPr>
            <w:tcW w:w="2126" w:type="dxa"/>
            <w:shd w:val="clear" w:color="auto" w:fill="auto"/>
          </w:tcPr>
          <w:p w:rsidR="00894C24" w:rsidRDefault="00894C24" w:rsidP="00CF53F0">
            <w:pPr>
              <w:pStyle w:val="af7"/>
              <w:rPr>
                <w:b/>
                <w:sz w:val="18"/>
                <w:szCs w:val="18"/>
              </w:rPr>
            </w:pPr>
          </w:p>
          <w:p w:rsidR="00894C24" w:rsidRDefault="00894C24" w:rsidP="00CF53F0">
            <w:pPr>
              <w:pStyle w:val="af7"/>
              <w:rPr>
                <w:b/>
                <w:sz w:val="18"/>
                <w:szCs w:val="18"/>
              </w:rPr>
            </w:pPr>
          </w:p>
          <w:p w:rsidR="00894C24" w:rsidRPr="0075559F" w:rsidRDefault="00894C24" w:rsidP="00CF53F0">
            <w:pPr>
              <w:pStyle w:val="af7"/>
              <w:rPr>
                <w:b/>
                <w:sz w:val="18"/>
                <w:szCs w:val="18"/>
              </w:rPr>
            </w:pPr>
            <w:r w:rsidRPr="0075559F">
              <w:rPr>
                <w:b/>
                <w:sz w:val="18"/>
                <w:szCs w:val="18"/>
              </w:rPr>
              <w:t>1 06 0643 13 2100 110</w:t>
            </w:r>
          </w:p>
        </w:tc>
        <w:tc>
          <w:tcPr>
            <w:tcW w:w="1276" w:type="dxa"/>
            <w:shd w:val="clear" w:color="auto" w:fill="auto"/>
            <w:vAlign w:val="center"/>
          </w:tcPr>
          <w:p w:rsidR="00894C24" w:rsidRPr="0075559F" w:rsidRDefault="00894C24" w:rsidP="00CF53F0">
            <w:pPr>
              <w:jc w:val="center"/>
              <w:rPr>
                <w:sz w:val="18"/>
                <w:szCs w:val="18"/>
              </w:rPr>
            </w:pPr>
            <w:r>
              <w:rPr>
                <w:sz w:val="18"/>
                <w:szCs w:val="18"/>
              </w:rPr>
              <w:t>0</w:t>
            </w:r>
          </w:p>
        </w:tc>
        <w:tc>
          <w:tcPr>
            <w:tcW w:w="1417" w:type="dxa"/>
            <w:shd w:val="clear" w:color="auto" w:fill="auto"/>
            <w:vAlign w:val="center"/>
          </w:tcPr>
          <w:p w:rsidR="00894C24" w:rsidRPr="0075559F" w:rsidRDefault="00894C24" w:rsidP="00CF53F0">
            <w:pPr>
              <w:jc w:val="center"/>
              <w:rPr>
                <w:sz w:val="18"/>
                <w:szCs w:val="18"/>
              </w:rPr>
            </w:pPr>
          </w:p>
        </w:tc>
        <w:tc>
          <w:tcPr>
            <w:tcW w:w="1134" w:type="dxa"/>
            <w:shd w:val="clear" w:color="auto" w:fill="auto"/>
            <w:vAlign w:val="center"/>
          </w:tcPr>
          <w:p w:rsidR="00894C24" w:rsidRPr="0075559F" w:rsidRDefault="00894C24" w:rsidP="00CF53F0">
            <w:pPr>
              <w:jc w:val="center"/>
              <w:rPr>
                <w:sz w:val="18"/>
                <w:szCs w:val="18"/>
              </w:rPr>
            </w:pPr>
            <w:r>
              <w:rPr>
                <w:sz w:val="18"/>
                <w:szCs w:val="18"/>
              </w:rPr>
              <w:t>0,804</w:t>
            </w:r>
          </w:p>
        </w:tc>
        <w:tc>
          <w:tcPr>
            <w:tcW w:w="709" w:type="dxa"/>
            <w:shd w:val="clear" w:color="auto" w:fill="auto"/>
            <w:noWrap/>
            <w:vAlign w:val="bottom"/>
          </w:tcPr>
          <w:p w:rsidR="00894C24" w:rsidRPr="0075559F" w:rsidRDefault="00894C24" w:rsidP="00CF53F0">
            <w:pPr>
              <w:jc w:val="right"/>
              <w:rPr>
                <w:color w:val="000000"/>
                <w:sz w:val="18"/>
                <w:szCs w:val="18"/>
              </w:rPr>
            </w:pPr>
          </w:p>
        </w:tc>
        <w:tc>
          <w:tcPr>
            <w:tcW w:w="567" w:type="dxa"/>
            <w:shd w:val="clear" w:color="auto" w:fill="auto"/>
            <w:noWrap/>
            <w:vAlign w:val="bottom"/>
          </w:tcPr>
          <w:p w:rsidR="00894C24" w:rsidRPr="0075559F"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ИСПОЛЬЗОВАНИЯ ИМУЩЕСТВА, НАХОДЯЩЕГОСЯ В ГОСУДАРСТВЕННОЙ И МУНИЦИПАЛЬНОЙ СОБСТВЕННОСТИ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1 11 00000 00 0000 000</w:t>
            </w:r>
          </w:p>
        </w:tc>
        <w:tc>
          <w:tcPr>
            <w:tcW w:w="1276"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811,000</w:t>
            </w:r>
          </w:p>
        </w:tc>
        <w:tc>
          <w:tcPr>
            <w:tcW w:w="1417"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255,000</w:t>
            </w:r>
          </w:p>
        </w:tc>
        <w:tc>
          <w:tcPr>
            <w:tcW w:w="1134"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271,732</w:t>
            </w:r>
          </w:p>
        </w:tc>
        <w:tc>
          <w:tcPr>
            <w:tcW w:w="709"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33,5</w:t>
            </w:r>
          </w:p>
        </w:tc>
        <w:tc>
          <w:tcPr>
            <w:tcW w:w="567"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106,6</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1 11 05000 00 0000 120</w:t>
            </w:r>
          </w:p>
        </w:tc>
        <w:tc>
          <w:tcPr>
            <w:tcW w:w="1276"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811,000</w:t>
            </w:r>
          </w:p>
        </w:tc>
        <w:tc>
          <w:tcPr>
            <w:tcW w:w="1417"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255,000</w:t>
            </w:r>
          </w:p>
        </w:tc>
        <w:tc>
          <w:tcPr>
            <w:tcW w:w="1134"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271,732</w:t>
            </w:r>
          </w:p>
        </w:tc>
        <w:tc>
          <w:tcPr>
            <w:tcW w:w="709"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33,5</w:t>
            </w:r>
          </w:p>
        </w:tc>
        <w:tc>
          <w:tcPr>
            <w:tcW w:w="567"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106,6</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1 11 05010 00 0000 120</w:t>
            </w:r>
          </w:p>
        </w:tc>
        <w:tc>
          <w:tcPr>
            <w:tcW w:w="1276"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700,000</w:t>
            </w:r>
          </w:p>
        </w:tc>
        <w:tc>
          <w:tcPr>
            <w:tcW w:w="1417"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144,000</w:t>
            </w:r>
          </w:p>
        </w:tc>
        <w:tc>
          <w:tcPr>
            <w:tcW w:w="1134" w:type="dxa"/>
            <w:shd w:val="clear" w:color="auto" w:fill="auto"/>
            <w:vAlign w:val="bottom"/>
          </w:tcPr>
          <w:p w:rsidR="00894C24" w:rsidRPr="001B1364" w:rsidRDefault="00894C24" w:rsidP="00CF53F0">
            <w:pPr>
              <w:jc w:val="right"/>
              <w:rPr>
                <w:b/>
                <w:color w:val="000000"/>
                <w:sz w:val="18"/>
                <w:szCs w:val="18"/>
              </w:rPr>
            </w:pPr>
            <w:r>
              <w:rPr>
                <w:b/>
                <w:color w:val="000000"/>
                <w:sz w:val="18"/>
                <w:szCs w:val="18"/>
              </w:rPr>
              <w:t>160,243</w:t>
            </w:r>
          </w:p>
        </w:tc>
        <w:tc>
          <w:tcPr>
            <w:tcW w:w="709"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22,9</w:t>
            </w:r>
          </w:p>
        </w:tc>
        <w:tc>
          <w:tcPr>
            <w:tcW w:w="567" w:type="dxa"/>
            <w:shd w:val="clear" w:color="auto" w:fill="auto"/>
            <w:noWrap/>
            <w:vAlign w:val="bottom"/>
          </w:tcPr>
          <w:p w:rsidR="00894C24" w:rsidRPr="001B1364" w:rsidRDefault="00894C24" w:rsidP="00CF53F0">
            <w:pPr>
              <w:jc w:val="right"/>
              <w:rPr>
                <w:b/>
                <w:color w:val="000000"/>
                <w:sz w:val="18"/>
                <w:szCs w:val="18"/>
              </w:rPr>
            </w:pPr>
            <w:r>
              <w:rPr>
                <w:b/>
                <w:color w:val="000000"/>
                <w:sz w:val="18"/>
                <w:szCs w:val="18"/>
              </w:rPr>
              <w:t>111,3</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w:t>
            </w:r>
            <w:r w:rsidRPr="00685514">
              <w:rPr>
                <w:color w:val="000000"/>
                <w:sz w:val="18"/>
                <w:szCs w:val="18"/>
              </w:rPr>
              <w:lastRenderedPageBreak/>
              <w:t>договоров аренды указанных земельных участков</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lastRenderedPageBreak/>
              <w:t>1 11 05013 13 0000 120</w:t>
            </w:r>
          </w:p>
        </w:tc>
        <w:tc>
          <w:tcPr>
            <w:tcW w:w="1276" w:type="dxa"/>
            <w:shd w:val="clear" w:color="auto" w:fill="auto"/>
            <w:vAlign w:val="bottom"/>
          </w:tcPr>
          <w:p w:rsidR="00894C24" w:rsidRPr="006431D4" w:rsidRDefault="00894C24" w:rsidP="00CF53F0">
            <w:pPr>
              <w:jc w:val="right"/>
              <w:rPr>
                <w:color w:val="000000"/>
                <w:sz w:val="18"/>
                <w:szCs w:val="18"/>
              </w:rPr>
            </w:pPr>
            <w:r>
              <w:rPr>
                <w:color w:val="000000"/>
                <w:sz w:val="18"/>
                <w:szCs w:val="18"/>
              </w:rPr>
              <w:t>700,000</w:t>
            </w:r>
          </w:p>
        </w:tc>
        <w:tc>
          <w:tcPr>
            <w:tcW w:w="1417" w:type="dxa"/>
            <w:shd w:val="clear" w:color="auto" w:fill="auto"/>
            <w:vAlign w:val="bottom"/>
          </w:tcPr>
          <w:p w:rsidR="00894C24" w:rsidRPr="006431D4" w:rsidRDefault="00894C24" w:rsidP="00CF53F0">
            <w:pPr>
              <w:jc w:val="right"/>
              <w:rPr>
                <w:color w:val="000000"/>
                <w:sz w:val="18"/>
                <w:szCs w:val="18"/>
              </w:rPr>
            </w:pPr>
            <w:r>
              <w:rPr>
                <w:color w:val="000000"/>
                <w:sz w:val="18"/>
                <w:szCs w:val="18"/>
              </w:rPr>
              <w:t>144,000</w:t>
            </w:r>
          </w:p>
        </w:tc>
        <w:tc>
          <w:tcPr>
            <w:tcW w:w="1134" w:type="dxa"/>
            <w:shd w:val="clear" w:color="auto" w:fill="auto"/>
            <w:vAlign w:val="bottom"/>
          </w:tcPr>
          <w:p w:rsidR="00894C24" w:rsidRPr="006431D4" w:rsidRDefault="00894C24" w:rsidP="00CF53F0">
            <w:pPr>
              <w:jc w:val="right"/>
              <w:rPr>
                <w:color w:val="000000"/>
                <w:sz w:val="18"/>
                <w:szCs w:val="18"/>
              </w:rPr>
            </w:pPr>
            <w:r>
              <w:rPr>
                <w:color w:val="000000"/>
                <w:sz w:val="18"/>
                <w:szCs w:val="18"/>
              </w:rPr>
              <w:t>160,243</w:t>
            </w:r>
          </w:p>
        </w:tc>
        <w:tc>
          <w:tcPr>
            <w:tcW w:w="709" w:type="dxa"/>
            <w:shd w:val="clear" w:color="auto" w:fill="auto"/>
            <w:noWrap/>
            <w:vAlign w:val="bottom"/>
          </w:tcPr>
          <w:p w:rsidR="00894C24" w:rsidRPr="006431D4" w:rsidRDefault="00894C24" w:rsidP="00CF53F0">
            <w:pPr>
              <w:jc w:val="right"/>
              <w:rPr>
                <w:color w:val="000000"/>
                <w:sz w:val="18"/>
                <w:szCs w:val="18"/>
              </w:rPr>
            </w:pPr>
            <w:r>
              <w:rPr>
                <w:color w:val="000000"/>
                <w:sz w:val="18"/>
                <w:szCs w:val="18"/>
              </w:rPr>
              <w:t>22,9</w:t>
            </w:r>
          </w:p>
        </w:tc>
        <w:tc>
          <w:tcPr>
            <w:tcW w:w="567" w:type="dxa"/>
            <w:shd w:val="clear" w:color="auto" w:fill="auto"/>
            <w:noWrap/>
            <w:vAlign w:val="bottom"/>
          </w:tcPr>
          <w:p w:rsidR="00894C24" w:rsidRPr="006431D4" w:rsidRDefault="00894C24" w:rsidP="00CF53F0">
            <w:pPr>
              <w:jc w:val="right"/>
              <w:rPr>
                <w:color w:val="000000"/>
                <w:sz w:val="18"/>
                <w:szCs w:val="18"/>
              </w:rPr>
            </w:pPr>
            <w:r>
              <w:rPr>
                <w:color w:val="000000"/>
                <w:sz w:val="18"/>
                <w:szCs w:val="18"/>
              </w:rPr>
              <w:t>111,3</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1 11 05030 00 0000 120</w:t>
            </w:r>
          </w:p>
        </w:tc>
        <w:tc>
          <w:tcPr>
            <w:tcW w:w="1276"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111,000</w:t>
            </w:r>
          </w:p>
        </w:tc>
        <w:tc>
          <w:tcPr>
            <w:tcW w:w="1417"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111,000</w:t>
            </w:r>
          </w:p>
        </w:tc>
        <w:tc>
          <w:tcPr>
            <w:tcW w:w="1134"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111,489</w:t>
            </w:r>
          </w:p>
        </w:tc>
        <w:tc>
          <w:tcPr>
            <w:tcW w:w="709" w:type="dxa"/>
            <w:shd w:val="clear" w:color="auto" w:fill="auto"/>
            <w:noWrap/>
            <w:vAlign w:val="bottom"/>
          </w:tcPr>
          <w:p w:rsidR="00894C24" w:rsidRPr="00D959D6" w:rsidRDefault="00894C24" w:rsidP="00CF53F0">
            <w:pPr>
              <w:jc w:val="right"/>
              <w:rPr>
                <w:b/>
                <w:color w:val="000000"/>
                <w:sz w:val="18"/>
                <w:szCs w:val="18"/>
              </w:rPr>
            </w:pPr>
            <w:r>
              <w:rPr>
                <w:b/>
                <w:color w:val="000000"/>
                <w:sz w:val="18"/>
                <w:szCs w:val="18"/>
              </w:rPr>
              <w:t>100,4</w:t>
            </w:r>
          </w:p>
        </w:tc>
        <w:tc>
          <w:tcPr>
            <w:tcW w:w="567" w:type="dxa"/>
            <w:shd w:val="clear" w:color="auto" w:fill="auto"/>
            <w:noWrap/>
            <w:vAlign w:val="bottom"/>
          </w:tcPr>
          <w:p w:rsidR="00894C24" w:rsidRPr="00D959D6" w:rsidRDefault="00894C24" w:rsidP="00CF53F0">
            <w:pPr>
              <w:jc w:val="right"/>
              <w:rPr>
                <w:b/>
                <w:color w:val="000000"/>
                <w:sz w:val="18"/>
                <w:szCs w:val="18"/>
              </w:rPr>
            </w:pPr>
            <w:r>
              <w:rPr>
                <w:b/>
                <w:color w:val="000000"/>
                <w:sz w:val="18"/>
                <w:szCs w:val="18"/>
              </w:rPr>
              <w:t>100,4</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 xml:space="preserve">Доходы от сдачи в аренду имущества, находящегося в оперативном управлении органов управления </w:t>
            </w:r>
            <w:r>
              <w:rPr>
                <w:b/>
                <w:bCs/>
                <w:color w:val="000000"/>
                <w:sz w:val="18"/>
                <w:szCs w:val="18"/>
              </w:rPr>
              <w:t>городских поселений</w:t>
            </w:r>
            <w:r w:rsidRPr="00685514">
              <w:rPr>
                <w:b/>
                <w:bCs/>
                <w:color w:val="000000"/>
                <w:sz w:val="18"/>
                <w:szCs w:val="18"/>
              </w:rPr>
              <w:t xml:space="preserve"> и созданных ими учреждений (за исключением имущества муниципальных бюджетных и автономных учреждений)</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1 11 05035 0</w:t>
            </w:r>
            <w:r>
              <w:rPr>
                <w:b/>
                <w:bCs/>
                <w:color w:val="000000"/>
                <w:sz w:val="18"/>
                <w:szCs w:val="18"/>
              </w:rPr>
              <w:t>0</w:t>
            </w:r>
            <w:r w:rsidRPr="00685514">
              <w:rPr>
                <w:b/>
                <w:bCs/>
                <w:color w:val="000000"/>
                <w:sz w:val="18"/>
                <w:szCs w:val="18"/>
              </w:rPr>
              <w:t xml:space="preserve"> 0000 120</w:t>
            </w:r>
          </w:p>
        </w:tc>
        <w:tc>
          <w:tcPr>
            <w:tcW w:w="1276"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111,000</w:t>
            </w:r>
          </w:p>
        </w:tc>
        <w:tc>
          <w:tcPr>
            <w:tcW w:w="1417"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111,000</w:t>
            </w:r>
          </w:p>
        </w:tc>
        <w:tc>
          <w:tcPr>
            <w:tcW w:w="1134" w:type="dxa"/>
            <w:shd w:val="clear" w:color="auto" w:fill="auto"/>
            <w:vAlign w:val="bottom"/>
          </w:tcPr>
          <w:p w:rsidR="00894C24" w:rsidRPr="00D959D6" w:rsidRDefault="00894C24" w:rsidP="00CF53F0">
            <w:pPr>
              <w:jc w:val="right"/>
              <w:rPr>
                <w:b/>
                <w:color w:val="000000"/>
                <w:sz w:val="18"/>
                <w:szCs w:val="18"/>
              </w:rPr>
            </w:pPr>
            <w:r>
              <w:rPr>
                <w:b/>
                <w:color w:val="000000"/>
                <w:sz w:val="18"/>
                <w:szCs w:val="18"/>
              </w:rPr>
              <w:t>111,489</w:t>
            </w:r>
          </w:p>
        </w:tc>
        <w:tc>
          <w:tcPr>
            <w:tcW w:w="709" w:type="dxa"/>
            <w:shd w:val="clear" w:color="auto" w:fill="auto"/>
            <w:noWrap/>
            <w:vAlign w:val="bottom"/>
          </w:tcPr>
          <w:p w:rsidR="00894C24" w:rsidRPr="00D959D6" w:rsidRDefault="00894C24" w:rsidP="00CF53F0">
            <w:pPr>
              <w:jc w:val="right"/>
              <w:rPr>
                <w:b/>
                <w:color w:val="000000"/>
                <w:sz w:val="18"/>
                <w:szCs w:val="18"/>
              </w:rPr>
            </w:pPr>
            <w:r>
              <w:rPr>
                <w:b/>
                <w:color w:val="000000"/>
                <w:sz w:val="18"/>
                <w:szCs w:val="18"/>
              </w:rPr>
              <w:t>100,4</w:t>
            </w:r>
          </w:p>
        </w:tc>
        <w:tc>
          <w:tcPr>
            <w:tcW w:w="567" w:type="dxa"/>
            <w:shd w:val="clear" w:color="auto" w:fill="auto"/>
            <w:noWrap/>
            <w:vAlign w:val="bottom"/>
          </w:tcPr>
          <w:p w:rsidR="00894C24" w:rsidRPr="00D959D6" w:rsidRDefault="00894C24" w:rsidP="00CF53F0">
            <w:pPr>
              <w:jc w:val="right"/>
              <w:rPr>
                <w:b/>
                <w:color w:val="000000"/>
                <w:sz w:val="18"/>
                <w:szCs w:val="18"/>
              </w:rPr>
            </w:pPr>
            <w:r>
              <w:rPr>
                <w:b/>
                <w:color w:val="000000"/>
                <w:sz w:val="18"/>
                <w:szCs w:val="18"/>
              </w:rPr>
              <w:t>100,4</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 xml:space="preserve">Доходы от сдачи в аренду имущества, находящегося в оперативном управлении органов управления </w:t>
            </w:r>
            <w:r>
              <w:rPr>
                <w:color w:val="000000"/>
                <w:sz w:val="18"/>
                <w:szCs w:val="18"/>
              </w:rPr>
              <w:t>городских поселений</w:t>
            </w:r>
            <w:r w:rsidRPr="00685514">
              <w:rPr>
                <w:color w:val="000000"/>
                <w:sz w:val="18"/>
                <w:szCs w:val="18"/>
              </w:rPr>
              <w:t xml:space="preserve"> и созданных ими учреждений (за исключением имущества муниципальных бюджетных и автономных учреждений)</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1 11 05035</w:t>
            </w:r>
            <w:r>
              <w:rPr>
                <w:color w:val="000000"/>
                <w:sz w:val="18"/>
                <w:szCs w:val="18"/>
              </w:rPr>
              <w:t xml:space="preserve"> 13</w:t>
            </w:r>
            <w:r w:rsidRPr="00685514">
              <w:rPr>
                <w:color w:val="000000"/>
                <w:sz w:val="18"/>
                <w:szCs w:val="18"/>
              </w:rPr>
              <w:t xml:space="preserve"> 0000 120</w:t>
            </w:r>
          </w:p>
        </w:tc>
        <w:tc>
          <w:tcPr>
            <w:tcW w:w="1276" w:type="dxa"/>
            <w:shd w:val="clear" w:color="auto" w:fill="auto"/>
            <w:vAlign w:val="bottom"/>
          </w:tcPr>
          <w:p w:rsidR="00894C24" w:rsidRPr="00D77C8C" w:rsidRDefault="00894C24" w:rsidP="00CF53F0">
            <w:pPr>
              <w:jc w:val="right"/>
              <w:rPr>
                <w:color w:val="000000"/>
                <w:sz w:val="18"/>
                <w:szCs w:val="18"/>
              </w:rPr>
            </w:pPr>
            <w:r>
              <w:rPr>
                <w:color w:val="000000"/>
                <w:sz w:val="18"/>
                <w:szCs w:val="18"/>
              </w:rPr>
              <w:t>111,000</w:t>
            </w:r>
          </w:p>
        </w:tc>
        <w:tc>
          <w:tcPr>
            <w:tcW w:w="1417" w:type="dxa"/>
            <w:shd w:val="clear" w:color="auto" w:fill="auto"/>
            <w:vAlign w:val="bottom"/>
          </w:tcPr>
          <w:p w:rsidR="00894C24" w:rsidRPr="00D77C8C" w:rsidRDefault="00894C24" w:rsidP="00CF53F0">
            <w:pPr>
              <w:jc w:val="right"/>
              <w:rPr>
                <w:color w:val="000000"/>
                <w:sz w:val="18"/>
                <w:szCs w:val="18"/>
              </w:rPr>
            </w:pPr>
            <w:r>
              <w:rPr>
                <w:color w:val="000000"/>
                <w:sz w:val="18"/>
                <w:szCs w:val="18"/>
              </w:rPr>
              <w:t>111,000</w:t>
            </w:r>
          </w:p>
        </w:tc>
        <w:tc>
          <w:tcPr>
            <w:tcW w:w="1134" w:type="dxa"/>
            <w:shd w:val="clear" w:color="auto" w:fill="auto"/>
            <w:vAlign w:val="bottom"/>
          </w:tcPr>
          <w:p w:rsidR="00894C24" w:rsidRPr="00D77C8C" w:rsidRDefault="00894C24" w:rsidP="00CF53F0">
            <w:pPr>
              <w:jc w:val="right"/>
              <w:rPr>
                <w:color w:val="000000"/>
                <w:sz w:val="18"/>
                <w:szCs w:val="18"/>
              </w:rPr>
            </w:pPr>
            <w:r>
              <w:rPr>
                <w:color w:val="000000"/>
                <w:sz w:val="18"/>
                <w:szCs w:val="18"/>
              </w:rPr>
              <w:t>111,489</w:t>
            </w:r>
          </w:p>
        </w:tc>
        <w:tc>
          <w:tcPr>
            <w:tcW w:w="709" w:type="dxa"/>
            <w:shd w:val="clear" w:color="auto" w:fill="auto"/>
            <w:noWrap/>
            <w:vAlign w:val="bottom"/>
          </w:tcPr>
          <w:p w:rsidR="00894C24" w:rsidRPr="00D77C8C" w:rsidRDefault="00894C24" w:rsidP="00CF53F0">
            <w:pPr>
              <w:jc w:val="right"/>
              <w:rPr>
                <w:color w:val="000000"/>
                <w:sz w:val="18"/>
                <w:szCs w:val="18"/>
              </w:rPr>
            </w:pPr>
            <w:r>
              <w:rPr>
                <w:color w:val="000000"/>
                <w:sz w:val="18"/>
                <w:szCs w:val="18"/>
              </w:rPr>
              <w:t>100,4</w:t>
            </w:r>
          </w:p>
        </w:tc>
        <w:tc>
          <w:tcPr>
            <w:tcW w:w="567" w:type="dxa"/>
            <w:shd w:val="clear" w:color="auto" w:fill="auto"/>
            <w:noWrap/>
            <w:vAlign w:val="bottom"/>
          </w:tcPr>
          <w:p w:rsidR="00894C24" w:rsidRPr="00D77C8C" w:rsidRDefault="00894C24" w:rsidP="00CF53F0">
            <w:pPr>
              <w:jc w:val="right"/>
              <w:rPr>
                <w:color w:val="000000"/>
                <w:sz w:val="18"/>
                <w:szCs w:val="18"/>
              </w:rPr>
            </w:pPr>
            <w:r>
              <w:rPr>
                <w:color w:val="000000"/>
                <w:sz w:val="18"/>
                <w:szCs w:val="18"/>
              </w:rPr>
              <w:t>100,4</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продажи земельных участков, находящихся в государственной и муниципальной собственности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1 14 06000 00 0000 430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250,00</w:t>
            </w:r>
          </w:p>
        </w:tc>
        <w:tc>
          <w:tcPr>
            <w:tcW w:w="1417" w:type="dxa"/>
            <w:shd w:val="clear" w:color="auto" w:fill="auto"/>
            <w:vAlign w:val="bottom"/>
          </w:tcPr>
          <w:p w:rsidR="00894C24" w:rsidRPr="00566F9A" w:rsidRDefault="00894C24" w:rsidP="00CF53F0">
            <w:pPr>
              <w:jc w:val="right"/>
              <w:rPr>
                <w:b/>
                <w:color w:val="000000"/>
                <w:sz w:val="18"/>
                <w:szCs w:val="18"/>
              </w:rPr>
            </w:pP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29,944</w:t>
            </w:r>
          </w:p>
        </w:tc>
        <w:tc>
          <w:tcPr>
            <w:tcW w:w="709" w:type="dxa"/>
            <w:shd w:val="clear" w:color="auto" w:fill="auto"/>
            <w:noWrap/>
            <w:vAlign w:val="bottom"/>
          </w:tcPr>
          <w:p w:rsidR="00894C24" w:rsidRPr="00566F9A" w:rsidRDefault="00894C24" w:rsidP="00CF53F0">
            <w:pPr>
              <w:jc w:val="right"/>
              <w:rPr>
                <w:b/>
                <w:color w:val="000000"/>
                <w:sz w:val="18"/>
                <w:szCs w:val="18"/>
              </w:rPr>
            </w:pP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12,0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Доходы от продажи земельных участков, государственная собственность на которые не разграничена</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1 14 06010 00 0000 430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250,00</w:t>
            </w:r>
          </w:p>
        </w:tc>
        <w:tc>
          <w:tcPr>
            <w:tcW w:w="1417" w:type="dxa"/>
            <w:shd w:val="clear" w:color="auto" w:fill="auto"/>
            <w:vAlign w:val="bottom"/>
          </w:tcPr>
          <w:p w:rsidR="00894C24" w:rsidRPr="00566F9A" w:rsidRDefault="00894C24" w:rsidP="00CF53F0">
            <w:pPr>
              <w:jc w:val="right"/>
              <w:rPr>
                <w:b/>
                <w:color w:val="000000"/>
                <w:sz w:val="18"/>
                <w:szCs w:val="18"/>
              </w:rPr>
            </w:pP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29,944</w:t>
            </w:r>
          </w:p>
        </w:tc>
        <w:tc>
          <w:tcPr>
            <w:tcW w:w="709" w:type="dxa"/>
            <w:shd w:val="clear" w:color="auto" w:fill="auto"/>
            <w:noWrap/>
            <w:vAlign w:val="bottom"/>
          </w:tcPr>
          <w:p w:rsidR="00894C24" w:rsidRPr="00566F9A" w:rsidRDefault="00894C24" w:rsidP="00CF53F0">
            <w:pPr>
              <w:jc w:val="right"/>
              <w:rPr>
                <w:b/>
                <w:color w:val="000000"/>
                <w:sz w:val="18"/>
                <w:szCs w:val="18"/>
              </w:rPr>
            </w:pP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12,0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color w:val="000000"/>
                <w:sz w:val="18"/>
                <w:szCs w:val="18"/>
              </w:rPr>
            </w:pPr>
            <w:r w:rsidRPr="00685514">
              <w:rPr>
                <w:color w:val="000000"/>
                <w:sz w:val="18"/>
                <w:szCs w:val="18"/>
              </w:rPr>
              <w:t xml:space="preserve">Доходы от продажи земельных участков, государственная собственность на которые не разграничена и которые расположены в границах </w:t>
            </w:r>
            <w:r>
              <w:rPr>
                <w:color w:val="000000"/>
                <w:sz w:val="18"/>
                <w:szCs w:val="18"/>
              </w:rPr>
              <w:t xml:space="preserve">городских </w:t>
            </w:r>
            <w:r w:rsidRPr="00685514">
              <w:rPr>
                <w:color w:val="000000"/>
                <w:sz w:val="18"/>
                <w:szCs w:val="18"/>
              </w:rPr>
              <w:t>поселений</w:t>
            </w:r>
          </w:p>
        </w:tc>
        <w:tc>
          <w:tcPr>
            <w:tcW w:w="2126" w:type="dxa"/>
            <w:shd w:val="clear" w:color="auto" w:fill="auto"/>
            <w:vAlign w:val="bottom"/>
          </w:tcPr>
          <w:p w:rsidR="00894C24" w:rsidRPr="00685514" w:rsidRDefault="00894C24" w:rsidP="00CF53F0">
            <w:pPr>
              <w:jc w:val="both"/>
              <w:rPr>
                <w:color w:val="000000"/>
                <w:sz w:val="18"/>
                <w:szCs w:val="18"/>
              </w:rPr>
            </w:pPr>
            <w:r w:rsidRPr="00685514">
              <w:rPr>
                <w:color w:val="000000"/>
                <w:sz w:val="18"/>
                <w:szCs w:val="18"/>
              </w:rPr>
              <w:t>1 14 06013 1</w:t>
            </w:r>
            <w:r>
              <w:rPr>
                <w:color w:val="000000"/>
                <w:sz w:val="18"/>
                <w:szCs w:val="18"/>
              </w:rPr>
              <w:t>3</w:t>
            </w:r>
            <w:r w:rsidRPr="00685514">
              <w:rPr>
                <w:color w:val="000000"/>
                <w:sz w:val="18"/>
                <w:szCs w:val="18"/>
              </w:rPr>
              <w:t xml:space="preserve"> 0000 430</w:t>
            </w:r>
          </w:p>
        </w:tc>
        <w:tc>
          <w:tcPr>
            <w:tcW w:w="1276" w:type="dxa"/>
            <w:shd w:val="clear" w:color="auto" w:fill="auto"/>
            <w:vAlign w:val="bottom"/>
          </w:tcPr>
          <w:p w:rsidR="00894C24" w:rsidRPr="00D77C8C" w:rsidRDefault="00894C24" w:rsidP="00CF53F0">
            <w:pPr>
              <w:jc w:val="right"/>
              <w:rPr>
                <w:color w:val="000000"/>
                <w:sz w:val="18"/>
                <w:szCs w:val="18"/>
              </w:rPr>
            </w:pPr>
            <w:r>
              <w:rPr>
                <w:color w:val="000000"/>
                <w:sz w:val="18"/>
                <w:szCs w:val="18"/>
              </w:rPr>
              <w:t>250,000</w:t>
            </w:r>
          </w:p>
        </w:tc>
        <w:tc>
          <w:tcPr>
            <w:tcW w:w="1417" w:type="dxa"/>
            <w:shd w:val="clear" w:color="auto" w:fill="auto"/>
            <w:vAlign w:val="bottom"/>
          </w:tcPr>
          <w:p w:rsidR="00894C24" w:rsidRPr="00D77C8C" w:rsidRDefault="00894C24" w:rsidP="00CF53F0">
            <w:pPr>
              <w:jc w:val="right"/>
              <w:rPr>
                <w:color w:val="000000"/>
                <w:sz w:val="18"/>
                <w:szCs w:val="18"/>
              </w:rPr>
            </w:pPr>
          </w:p>
        </w:tc>
        <w:tc>
          <w:tcPr>
            <w:tcW w:w="1134" w:type="dxa"/>
            <w:shd w:val="clear" w:color="auto" w:fill="auto"/>
            <w:vAlign w:val="bottom"/>
          </w:tcPr>
          <w:p w:rsidR="00894C24" w:rsidRPr="00D77C8C" w:rsidRDefault="00894C24" w:rsidP="00CF53F0">
            <w:pPr>
              <w:jc w:val="right"/>
              <w:rPr>
                <w:color w:val="000000"/>
                <w:sz w:val="18"/>
                <w:szCs w:val="18"/>
              </w:rPr>
            </w:pPr>
            <w:r>
              <w:rPr>
                <w:color w:val="000000"/>
                <w:sz w:val="18"/>
                <w:szCs w:val="18"/>
              </w:rPr>
              <w:t>29,944</w:t>
            </w:r>
          </w:p>
        </w:tc>
        <w:tc>
          <w:tcPr>
            <w:tcW w:w="709" w:type="dxa"/>
            <w:shd w:val="clear" w:color="auto" w:fill="auto"/>
            <w:noWrap/>
            <w:vAlign w:val="bottom"/>
          </w:tcPr>
          <w:p w:rsidR="00894C24" w:rsidRPr="00D77C8C" w:rsidRDefault="00894C24" w:rsidP="00CF53F0">
            <w:pPr>
              <w:jc w:val="right"/>
              <w:rPr>
                <w:color w:val="000000"/>
                <w:sz w:val="18"/>
                <w:szCs w:val="18"/>
              </w:rPr>
            </w:pPr>
          </w:p>
        </w:tc>
        <w:tc>
          <w:tcPr>
            <w:tcW w:w="567" w:type="dxa"/>
            <w:shd w:val="clear" w:color="auto" w:fill="auto"/>
            <w:noWrap/>
            <w:vAlign w:val="bottom"/>
          </w:tcPr>
          <w:p w:rsidR="00894C24" w:rsidRPr="00D77C8C" w:rsidRDefault="00894C24" w:rsidP="00CF53F0">
            <w:pPr>
              <w:jc w:val="right"/>
              <w:rPr>
                <w:color w:val="000000"/>
                <w:sz w:val="18"/>
                <w:szCs w:val="18"/>
              </w:rPr>
            </w:pPr>
            <w:r>
              <w:rPr>
                <w:color w:val="000000"/>
                <w:sz w:val="18"/>
                <w:szCs w:val="18"/>
              </w:rPr>
              <w:t>12,0</w:t>
            </w:r>
          </w:p>
        </w:tc>
      </w:tr>
      <w:tr w:rsidR="00894C24" w:rsidRPr="0067070E"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7070E" w:rsidRDefault="00894C24" w:rsidP="00CF53F0">
            <w:pPr>
              <w:rPr>
                <w:b/>
                <w:color w:val="000000"/>
                <w:sz w:val="18"/>
                <w:szCs w:val="18"/>
              </w:rPr>
            </w:pPr>
            <w:r>
              <w:rPr>
                <w:b/>
                <w:color w:val="000000"/>
                <w:sz w:val="18"/>
                <w:szCs w:val="18"/>
              </w:rPr>
              <w:t>Прочие неналоговые доходы</w:t>
            </w:r>
          </w:p>
        </w:tc>
        <w:tc>
          <w:tcPr>
            <w:tcW w:w="2126" w:type="dxa"/>
            <w:shd w:val="clear" w:color="auto" w:fill="auto"/>
            <w:vAlign w:val="bottom"/>
          </w:tcPr>
          <w:p w:rsidR="00894C24" w:rsidRPr="0067070E" w:rsidRDefault="00894C24" w:rsidP="00CF53F0">
            <w:pPr>
              <w:jc w:val="both"/>
              <w:rPr>
                <w:b/>
                <w:color w:val="000000"/>
                <w:sz w:val="18"/>
                <w:szCs w:val="18"/>
              </w:rPr>
            </w:pPr>
            <w:r w:rsidRPr="0067070E">
              <w:rPr>
                <w:b/>
                <w:color w:val="000000"/>
                <w:sz w:val="18"/>
                <w:szCs w:val="18"/>
              </w:rPr>
              <w:t>1 1</w:t>
            </w:r>
            <w:r>
              <w:rPr>
                <w:b/>
                <w:color w:val="000000"/>
                <w:sz w:val="18"/>
                <w:szCs w:val="18"/>
              </w:rPr>
              <w:t>7</w:t>
            </w:r>
            <w:r w:rsidRPr="0067070E">
              <w:rPr>
                <w:b/>
                <w:color w:val="000000"/>
                <w:sz w:val="18"/>
                <w:szCs w:val="18"/>
              </w:rPr>
              <w:t xml:space="preserve"> </w:t>
            </w:r>
            <w:r>
              <w:rPr>
                <w:b/>
                <w:color w:val="000000"/>
                <w:sz w:val="18"/>
                <w:szCs w:val="18"/>
              </w:rPr>
              <w:t xml:space="preserve"> 05050</w:t>
            </w:r>
            <w:r w:rsidRPr="0067070E">
              <w:rPr>
                <w:b/>
                <w:color w:val="000000"/>
                <w:sz w:val="18"/>
                <w:szCs w:val="18"/>
              </w:rPr>
              <w:t xml:space="preserve"> 13 0000 1</w:t>
            </w:r>
            <w:r>
              <w:rPr>
                <w:b/>
                <w:color w:val="000000"/>
                <w:sz w:val="18"/>
                <w:szCs w:val="18"/>
              </w:rPr>
              <w:t>8</w:t>
            </w:r>
            <w:r w:rsidRPr="0067070E">
              <w:rPr>
                <w:b/>
                <w:color w:val="000000"/>
                <w:sz w:val="18"/>
                <w:szCs w:val="18"/>
              </w:rPr>
              <w:t>0</w:t>
            </w:r>
          </w:p>
        </w:tc>
        <w:tc>
          <w:tcPr>
            <w:tcW w:w="1276" w:type="dxa"/>
            <w:shd w:val="clear" w:color="auto" w:fill="auto"/>
            <w:vAlign w:val="bottom"/>
          </w:tcPr>
          <w:p w:rsidR="00894C24" w:rsidRPr="0067070E" w:rsidRDefault="00894C24" w:rsidP="00CF53F0">
            <w:pPr>
              <w:jc w:val="right"/>
              <w:rPr>
                <w:b/>
                <w:color w:val="000000"/>
                <w:sz w:val="18"/>
                <w:szCs w:val="18"/>
              </w:rPr>
            </w:pPr>
          </w:p>
        </w:tc>
        <w:tc>
          <w:tcPr>
            <w:tcW w:w="1417" w:type="dxa"/>
            <w:shd w:val="clear" w:color="auto" w:fill="auto"/>
            <w:vAlign w:val="bottom"/>
          </w:tcPr>
          <w:p w:rsidR="00894C24" w:rsidRPr="0067070E" w:rsidRDefault="00894C24" w:rsidP="00CF53F0">
            <w:pPr>
              <w:jc w:val="right"/>
              <w:rPr>
                <w:b/>
                <w:color w:val="000000"/>
                <w:sz w:val="18"/>
                <w:szCs w:val="18"/>
              </w:rPr>
            </w:pPr>
          </w:p>
        </w:tc>
        <w:tc>
          <w:tcPr>
            <w:tcW w:w="1134" w:type="dxa"/>
            <w:shd w:val="clear" w:color="auto" w:fill="auto"/>
            <w:vAlign w:val="bottom"/>
          </w:tcPr>
          <w:p w:rsidR="00894C24" w:rsidRPr="0067070E" w:rsidRDefault="00894C24" w:rsidP="00CF53F0">
            <w:pPr>
              <w:jc w:val="right"/>
              <w:rPr>
                <w:b/>
                <w:color w:val="000000"/>
                <w:sz w:val="18"/>
                <w:szCs w:val="18"/>
              </w:rPr>
            </w:pPr>
            <w:r>
              <w:rPr>
                <w:b/>
                <w:color w:val="000000"/>
                <w:sz w:val="18"/>
                <w:szCs w:val="18"/>
              </w:rPr>
              <w:t>30,360</w:t>
            </w:r>
          </w:p>
        </w:tc>
        <w:tc>
          <w:tcPr>
            <w:tcW w:w="709" w:type="dxa"/>
            <w:shd w:val="clear" w:color="auto" w:fill="auto"/>
            <w:noWrap/>
            <w:vAlign w:val="bottom"/>
          </w:tcPr>
          <w:p w:rsidR="00894C24" w:rsidRPr="0067070E" w:rsidRDefault="00894C24" w:rsidP="00CF53F0">
            <w:pPr>
              <w:jc w:val="right"/>
              <w:rPr>
                <w:b/>
                <w:color w:val="000000"/>
                <w:sz w:val="18"/>
                <w:szCs w:val="18"/>
              </w:rPr>
            </w:pPr>
          </w:p>
        </w:tc>
        <w:tc>
          <w:tcPr>
            <w:tcW w:w="567" w:type="dxa"/>
            <w:shd w:val="clear" w:color="auto" w:fill="auto"/>
            <w:noWrap/>
            <w:vAlign w:val="bottom"/>
          </w:tcPr>
          <w:p w:rsidR="00894C24" w:rsidRPr="0067070E" w:rsidRDefault="00894C24" w:rsidP="00CF53F0">
            <w:pPr>
              <w:jc w:val="right"/>
              <w:rPr>
                <w:b/>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БЕЗВОЗМЕЗДНЫЕ ПОСТУПЛЕНИЯ</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2 00 00000 00 0000 000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12613,194</w:t>
            </w:r>
          </w:p>
        </w:tc>
        <w:tc>
          <w:tcPr>
            <w:tcW w:w="1417"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2706,622</w:t>
            </w: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2706,622</w:t>
            </w:r>
          </w:p>
        </w:tc>
        <w:tc>
          <w:tcPr>
            <w:tcW w:w="709"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21,5</w:t>
            </w: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БЕЗВОЗМЕЗДНЫЕ ПОСТУПЛЕНИЯ ОТ ДРУГИХ БЮДЖЕТОВ БЮДЖЕТНОЙ СИСТЕМЫ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2 02 00000 00 0000 000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12613,194</w:t>
            </w:r>
          </w:p>
        </w:tc>
        <w:tc>
          <w:tcPr>
            <w:tcW w:w="1417"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2706,622</w:t>
            </w: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2706,622</w:t>
            </w:r>
          </w:p>
        </w:tc>
        <w:tc>
          <w:tcPr>
            <w:tcW w:w="709"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21,5</w:t>
            </w: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Дотации бюджетам бюджетной системы Российской Федерации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2 02 10000 00 0000 15</w:t>
            </w:r>
            <w:r>
              <w:rPr>
                <w:b/>
                <w:bCs/>
                <w:color w:val="000000"/>
                <w:sz w:val="18"/>
                <w:szCs w:val="18"/>
              </w:rPr>
              <w:t>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2294,000</w:t>
            </w:r>
          </w:p>
        </w:tc>
        <w:tc>
          <w:tcPr>
            <w:tcW w:w="1417"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573,522</w:t>
            </w: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573,522</w:t>
            </w:r>
          </w:p>
        </w:tc>
        <w:tc>
          <w:tcPr>
            <w:tcW w:w="709"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25,0</w:t>
            </w: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Дотации на выравнивание бюджетной обеспеченности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2 02 15001 00 0000 15</w:t>
            </w:r>
            <w:r>
              <w:rPr>
                <w:b/>
                <w:bCs/>
                <w:color w:val="000000"/>
                <w:sz w:val="18"/>
                <w:szCs w:val="18"/>
              </w:rPr>
              <w:t>0</w:t>
            </w:r>
          </w:p>
        </w:tc>
        <w:tc>
          <w:tcPr>
            <w:tcW w:w="1276"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2294,000</w:t>
            </w:r>
          </w:p>
        </w:tc>
        <w:tc>
          <w:tcPr>
            <w:tcW w:w="1417"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573,522</w:t>
            </w:r>
          </w:p>
        </w:tc>
        <w:tc>
          <w:tcPr>
            <w:tcW w:w="1134" w:type="dxa"/>
            <w:shd w:val="clear" w:color="auto" w:fill="auto"/>
            <w:vAlign w:val="bottom"/>
          </w:tcPr>
          <w:p w:rsidR="00894C24" w:rsidRPr="00566F9A" w:rsidRDefault="00894C24" w:rsidP="00CF53F0">
            <w:pPr>
              <w:jc w:val="right"/>
              <w:rPr>
                <w:b/>
                <w:color w:val="000000"/>
                <w:sz w:val="18"/>
                <w:szCs w:val="18"/>
              </w:rPr>
            </w:pPr>
            <w:r>
              <w:rPr>
                <w:b/>
                <w:color w:val="000000"/>
                <w:sz w:val="18"/>
                <w:szCs w:val="18"/>
              </w:rPr>
              <w:t>573,522</w:t>
            </w:r>
          </w:p>
        </w:tc>
        <w:tc>
          <w:tcPr>
            <w:tcW w:w="709"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25,0</w:t>
            </w:r>
          </w:p>
        </w:tc>
        <w:tc>
          <w:tcPr>
            <w:tcW w:w="567" w:type="dxa"/>
            <w:shd w:val="clear" w:color="auto" w:fill="auto"/>
            <w:noWrap/>
            <w:vAlign w:val="bottom"/>
          </w:tcPr>
          <w:p w:rsidR="00894C24" w:rsidRPr="00566F9A" w:rsidRDefault="00894C24" w:rsidP="00CF53F0">
            <w:pPr>
              <w:jc w:val="right"/>
              <w:rPr>
                <w:b/>
                <w:color w:val="000000"/>
                <w:sz w:val="18"/>
                <w:szCs w:val="18"/>
              </w:rPr>
            </w:pPr>
            <w:r>
              <w:rPr>
                <w:b/>
                <w:color w:val="000000"/>
                <w:sz w:val="18"/>
                <w:szCs w:val="18"/>
              </w:rPr>
              <w:t>100,0</w:t>
            </w:r>
          </w:p>
        </w:tc>
      </w:tr>
      <w:tr w:rsidR="00894C24" w:rsidRPr="006D22A2"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D22A2" w:rsidRDefault="00894C24" w:rsidP="00CF53F0">
            <w:pPr>
              <w:rPr>
                <w:bCs/>
                <w:color w:val="000000"/>
                <w:sz w:val="18"/>
                <w:szCs w:val="18"/>
              </w:rPr>
            </w:pPr>
            <w:r w:rsidRPr="006D22A2">
              <w:rPr>
                <w:bCs/>
                <w:color w:val="000000"/>
                <w:sz w:val="18"/>
                <w:szCs w:val="18"/>
              </w:rPr>
              <w:t>Дотации бюджетам городских поселений на выравнивание бюджетной обеспеченности</w:t>
            </w:r>
          </w:p>
        </w:tc>
        <w:tc>
          <w:tcPr>
            <w:tcW w:w="2126" w:type="dxa"/>
            <w:shd w:val="clear" w:color="auto" w:fill="auto"/>
            <w:vAlign w:val="bottom"/>
          </w:tcPr>
          <w:p w:rsidR="00894C24" w:rsidRPr="006D22A2" w:rsidRDefault="00894C24" w:rsidP="00CF53F0">
            <w:pPr>
              <w:jc w:val="both"/>
              <w:rPr>
                <w:bCs/>
                <w:color w:val="000000"/>
                <w:sz w:val="18"/>
                <w:szCs w:val="18"/>
              </w:rPr>
            </w:pPr>
            <w:r w:rsidRPr="006D22A2">
              <w:rPr>
                <w:bCs/>
                <w:color w:val="000000"/>
                <w:sz w:val="18"/>
                <w:szCs w:val="18"/>
              </w:rPr>
              <w:t>2 02 15001 13 0000 150</w:t>
            </w:r>
          </w:p>
        </w:tc>
        <w:tc>
          <w:tcPr>
            <w:tcW w:w="1276" w:type="dxa"/>
            <w:shd w:val="clear" w:color="auto" w:fill="auto"/>
            <w:vAlign w:val="bottom"/>
          </w:tcPr>
          <w:p w:rsidR="00894C24" w:rsidRPr="006D22A2" w:rsidRDefault="00894C24" w:rsidP="00CF53F0">
            <w:pPr>
              <w:jc w:val="right"/>
              <w:rPr>
                <w:color w:val="000000"/>
                <w:sz w:val="18"/>
                <w:szCs w:val="18"/>
              </w:rPr>
            </w:pPr>
            <w:r>
              <w:rPr>
                <w:color w:val="000000"/>
                <w:sz w:val="18"/>
                <w:szCs w:val="18"/>
              </w:rPr>
              <w:t>2294,000</w:t>
            </w:r>
          </w:p>
        </w:tc>
        <w:tc>
          <w:tcPr>
            <w:tcW w:w="1417" w:type="dxa"/>
            <w:shd w:val="clear" w:color="auto" w:fill="auto"/>
            <w:vAlign w:val="bottom"/>
          </w:tcPr>
          <w:p w:rsidR="00894C24" w:rsidRPr="006D22A2" w:rsidRDefault="00894C24" w:rsidP="00CF53F0">
            <w:pPr>
              <w:jc w:val="right"/>
              <w:rPr>
                <w:color w:val="000000"/>
                <w:sz w:val="18"/>
                <w:szCs w:val="18"/>
              </w:rPr>
            </w:pPr>
            <w:r>
              <w:rPr>
                <w:color w:val="000000"/>
                <w:sz w:val="18"/>
                <w:szCs w:val="18"/>
              </w:rPr>
              <w:t>573,522</w:t>
            </w:r>
          </w:p>
        </w:tc>
        <w:tc>
          <w:tcPr>
            <w:tcW w:w="1134" w:type="dxa"/>
            <w:shd w:val="clear" w:color="auto" w:fill="auto"/>
            <w:vAlign w:val="bottom"/>
          </w:tcPr>
          <w:p w:rsidR="00894C24" w:rsidRPr="006D22A2" w:rsidRDefault="00894C24" w:rsidP="00CF53F0">
            <w:pPr>
              <w:jc w:val="right"/>
              <w:rPr>
                <w:color w:val="000000"/>
                <w:sz w:val="18"/>
                <w:szCs w:val="18"/>
              </w:rPr>
            </w:pPr>
            <w:r>
              <w:rPr>
                <w:color w:val="000000"/>
                <w:sz w:val="18"/>
                <w:szCs w:val="18"/>
              </w:rPr>
              <w:t>573,522</w:t>
            </w:r>
          </w:p>
        </w:tc>
        <w:tc>
          <w:tcPr>
            <w:tcW w:w="709" w:type="dxa"/>
            <w:shd w:val="clear" w:color="auto" w:fill="auto"/>
            <w:noWrap/>
            <w:vAlign w:val="bottom"/>
          </w:tcPr>
          <w:p w:rsidR="00894C24" w:rsidRPr="006D22A2" w:rsidRDefault="00894C24" w:rsidP="00CF53F0">
            <w:pPr>
              <w:jc w:val="right"/>
              <w:rPr>
                <w:color w:val="000000"/>
                <w:sz w:val="18"/>
                <w:szCs w:val="18"/>
              </w:rPr>
            </w:pPr>
            <w:r w:rsidRPr="006D22A2">
              <w:rPr>
                <w:color w:val="000000"/>
                <w:sz w:val="18"/>
                <w:szCs w:val="18"/>
              </w:rPr>
              <w:t>25,0</w:t>
            </w:r>
          </w:p>
        </w:tc>
        <w:tc>
          <w:tcPr>
            <w:tcW w:w="567" w:type="dxa"/>
            <w:shd w:val="clear" w:color="auto" w:fill="auto"/>
            <w:noWrap/>
            <w:vAlign w:val="bottom"/>
          </w:tcPr>
          <w:p w:rsidR="00894C24" w:rsidRPr="006D22A2" w:rsidRDefault="00894C24" w:rsidP="00CF53F0">
            <w:pPr>
              <w:jc w:val="right"/>
              <w:rPr>
                <w:color w:val="000000"/>
                <w:sz w:val="18"/>
                <w:szCs w:val="18"/>
              </w:rPr>
            </w:pPr>
            <w:r w:rsidRPr="006D22A2">
              <w:rPr>
                <w:color w:val="000000"/>
                <w:sz w:val="18"/>
                <w:szCs w:val="18"/>
              </w:rPr>
              <w:t>100,0</w:t>
            </w:r>
          </w:p>
        </w:tc>
      </w:tr>
      <w:tr w:rsidR="00894C24" w:rsidRPr="006D22A2"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D22A2" w:rsidRDefault="00894C24" w:rsidP="00CF53F0">
            <w:pPr>
              <w:rPr>
                <w:b/>
                <w:bCs/>
                <w:color w:val="000000"/>
                <w:sz w:val="18"/>
                <w:szCs w:val="18"/>
              </w:rPr>
            </w:pPr>
            <w:r w:rsidRPr="006D22A2">
              <w:rPr>
                <w:b/>
                <w:bCs/>
                <w:color w:val="000000"/>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26" w:type="dxa"/>
            <w:shd w:val="clear" w:color="auto" w:fill="auto"/>
            <w:vAlign w:val="bottom"/>
          </w:tcPr>
          <w:p w:rsidR="00894C24" w:rsidRPr="006D22A2" w:rsidRDefault="00894C24" w:rsidP="00CF53F0">
            <w:pPr>
              <w:jc w:val="both"/>
              <w:rPr>
                <w:b/>
                <w:bCs/>
                <w:color w:val="000000"/>
                <w:sz w:val="18"/>
                <w:szCs w:val="18"/>
              </w:rPr>
            </w:pPr>
            <w:r w:rsidRPr="006D22A2">
              <w:rPr>
                <w:b/>
                <w:bCs/>
                <w:color w:val="000000"/>
                <w:sz w:val="18"/>
                <w:szCs w:val="18"/>
              </w:rPr>
              <w:t>2 02 40014 13 0000 150</w:t>
            </w:r>
          </w:p>
        </w:tc>
        <w:tc>
          <w:tcPr>
            <w:tcW w:w="1276" w:type="dxa"/>
            <w:shd w:val="clear" w:color="auto" w:fill="auto"/>
            <w:vAlign w:val="bottom"/>
          </w:tcPr>
          <w:p w:rsidR="00894C24" w:rsidRPr="006D22A2" w:rsidRDefault="00894C24" w:rsidP="00CF53F0">
            <w:pPr>
              <w:jc w:val="right"/>
              <w:rPr>
                <w:b/>
                <w:color w:val="000000"/>
                <w:sz w:val="18"/>
                <w:szCs w:val="18"/>
              </w:rPr>
            </w:pPr>
            <w:r>
              <w:rPr>
                <w:b/>
                <w:color w:val="000000"/>
                <w:sz w:val="18"/>
                <w:szCs w:val="18"/>
              </w:rPr>
              <w:t>77,400</w:t>
            </w:r>
          </w:p>
        </w:tc>
        <w:tc>
          <w:tcPr>
            <w:tcW w:w="1417" w:type="dxa"/>
            <w:shd w:val="clear" w:color="auto" w:fill="auto"/>
            <w:vAlign w:val="bottom"/>
          </w:tcPr>
          <w:p w:rsidR="00894C24" w:rsidRPr="006D22A2" w:rsidRDefault="00894C24" w:rsidP="00CF53F0">
            <w:pPr>
              <w:jc w:val="right"/>
              <w:rPr>
                <w:b/>
                <w:color w:val="000000"/>
                <w:sz w:val="18"/>
                <w:szCs w:val="18"/>
              </w:rPr>
            </w:pPr>
            <w:r>
              <w:rPr>
                <w:b/>
                <w:color w:val="000000"/>
                <w:sz w:val="18"/>
                <w:szCs w:val="18"/>
              </w:rPr>
              <w:t>19,350</w:t>
            </w:r>
          </w:p>
        </w:tc>
        <w:tc>
          <w:tcPr>
            <w:tcW w:w="1134" w:type="dxa"/>
            <w:shd w:val="clear" w:color="auto" w:fill="auto"/>
            <w:vAlign w:val="bottom"/>
          </w:tcPr>
          <w:p w:rsidR="00894C24" w:rsidRPr="006D22A2" w:rsidRDefault="00894C24" w:rsidP="00CF53F0">
            <w:pPr>
              <w:jc w:val="right"/>
              <w:rPr>
                <w:b/>
                <w:color w:val="000000"/>
                <w:sz w:val="18"/>
                <w:szCs w:val="18"/>
              </w:rPr>
            </w:pPr>
            <w:r>
              <w:rPr>
                <w:b/>
                <w:color w:val="000000"/>
                <w:sz w:val="18"/>
                <w:szCs w:val="18"/>
              </w:rPr>
              <w:t>19,350</w:t>
            </w:r>
          </w:p>
        </w:tc>
        <w:tc>
          <w:tcPr>
            <w:tcW w:w="709" w:type="dxa"/>
            <w:shd w:val="clear" w:color="auto" w:fill="auto"/>
            <w:noWrap/>
            <w:vAlign w:val="bottom"/>
          </w:tcPr>
          <w:p w:rsidR="00894C24" w:rsidRPr="006D22A2" w:rsidRDefault="00894C24" w:rsidP="00CF53F0">
            <w:pPr>
              <w:jc w:val="right"/>
              <w:rPr>
                <w:b/>
                <w:color w:val="000000"/>
                <w:sz w:val="18"/>
                <w:szCs w:val="18"/>
              </w:rPr>
            </w:pPr>
            <w:r>
              <w:rPr>
                <w:b/>
                <w:color w:val="000000"/>
                <w:sz w:val="18"/>
                <w:szCs w:val="18"/>
              </w:rPr>
              <w:t>25,0</w:t>
            </w:r>
          </w:p>
        </w:tc>
        <w:tc>
          <w:tcPr>
            <w:tcW w:w="567" w:type="dxa"/>
            <w:shd w:val="clear" w:color="auto" w:fill="auto"/>
            <w:noWrap/>
            <w:vAlign w:val="bottom"/>
          </w:tcPr>
          <w:p w:rsidR="00894C24" w:rsidRPr="006D22A2" w:rsidRDefault="00894C24" w:rsidP="00CF53F0">
            <w:pPr>
              <w:jc w:val="right"/>
              <w:rPr>
                <w:b/>
                <w:color w:val="000000"/>
                <w:sz w:val="18"/>
                <w:szCs w:val="18"/>
              </w:rPr>
            </w:pPr>
            <w:r w:rsidRPr="006D22A2">
              <w:rPr>
                <w:b/>
                <w:color w:val="000000"/>
                <w:sz w:val="18"/>
                <w:szCs w:val="18"/>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Субсидии бюджетам</w:t>
            </w:r>
            <w:r>
              <w:rPr>
                <w:b/>
                <w:bCs/>
                <w:color w:val="000000"/>
                <w:sz w:val="18"/>
                <w:szCs w:val="18"/>
              </w:rPr>
              <w:t xml:space="preserve"> на поддержку государственных программ субъектов</w:t>
            </w:r>
            <w:r w:rsidRPr="00685514">
              <w:rPr>
                <w:b/>
                <w:bCs/>
                <w:color w:val="000000"/>
                <w:sz w:val="18"/>
                <w:szCs w:val="18"/>
              </w:rPr>
              <w:t xml:space="preserve"> Российской Федерации </w:t>
            </w:r>
            <w:r>
              <w:rPr>
                <w:b/>
                <w:bCs/>
                <w:color w:val="000000"/>
                <w:sz w:val="18"/>
                <w:szCs w:val="18"/>
              </w:rPr>
              <w:t>и муниципальных программ формирования современной городской среды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 xml:space="preserve">2 02 </w:t>
            </w:r>
            <w:r>
              <w:rPr>
                <w:b/>
                <w:bCs/>
                <w:color w:val="000000"/>
                <w:sz w:val="18"/>
                <w:szCs w:val="18"/>
              </w:rPr>
              <w:t>25555</w:t>
            </w:r>
            <w:r w:rsidRPr="00685514">
              <w:rPr>
                <w:b/>
                <w:bCs/>
                <w:color w:val="000000"/>
                <w:sz w:val="18"/>
                <w:szCs w:val="18"/>
              </w:rPr>
              <w:t xml:space="preserve"> </w:t>
            </w:r>
            <w:r>
              <w:rPr>
                <w:b/>
                <w:bCs/>
                <w:color w:val="000000"/>
                <w:sz w:val="18"/>
                <w:szCs w:val="18"/>
              </w:rPr>
              <w:t>13</w:t>
            </w:r>
            <w:r w:rsidRPr="00685514">
              <w:rPr>
                <w:b/>
                <w:bCs/>
                <w:color w:val="000000"/>
                <w:sz w:val="18"/>
                <w:szCs w:val="18"/>
              </w:rPr>
              <w:t xml:space="preserve"> </w:t>
            </w:r>
            <w:r>
              <w:rPr>
                <w:b/>
                <w:bCs/>
                <w:color w:val="000000"/>
                <w:sz w:val="18"/>
                <w:szCs w:val="18"/>
              </w:rPr>
              <w:t>9508</w:t>
            </w:r>
            <w:r w:rsidRPr="00685514">
              <w:rPr>
                <w:b/>
                <w:bCs/>
                <w:color w:val="000000"/>
                <w:sz w:val="18"/>
                <w:szCs w:val="18"/>
              </w:rPr>
              <w:t xml:space="preserve"> 15</w:t>
            </w:r>
            <w:r>
              <w:rPr>
                <w:b/>
                <w:bCs/>
                <w:color w:val="000000"/>
                <w:sz w:val="18"/>
                <w:szCs w:val="18"/>
              </w:rPr>
              <w:t>0</w:t>
            </w:r>
          </w:p>
        </w:tc>
        <w:tc>
          <w:tcPr>
            <w:tcW w:w="1276"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7000,000</w:t>
            </w:r>
          </w:p>
        </w:tc>
        <w:tc>
          <w:tcPr>
            <w:tcW w:w="1417" w:type="dxa"/>
            <w:shd w:val="clear" w:color="auto" w:fill="auto"/>
            <w:vAlign w:val="bottom"/>
          </w:tcPr>
          <w:p w:rsidR="00894C24" w:rsidRPr="0069455B" w:rsidRDefault="00894C24" w:rsidP="00CF53F0">
            <w:pPr>
              <w:jc w:val="right"/>
              <w:rPr>
                <w:b/>
                <w:color w:val="000000"/>
                <w:sz w:val="18"/>
                <w:szCs w:val="18"/>
              </w:rPr>
            </w:pPr>
            <w:r w:rsidRPr="0069455B">
              <w:rPr>
                <w:b/>
                <w:color w:val="000000"/>
                <w:sz w:val="18"/>
                <w:szCs w:val="18"/>
              </w:rPr>
              <w:t>0</w:t>
            </w:r>
          </w:p>
        </w:tc>
        <w:tc>
          <w:tcPr>
            <w:tcW w:w="1134" w:type="dxa"/>
            <w:shd w:val="clear" w:color="auto" w:fill="auto"/>
            <w:vAlign w:val="bottom"/>
          </w:tcPr>
          <w:p w:rsidR="00894C24" w:rsidRPr="0069455B" w:rsidRDefault="00894C24" w:rsidP="00CF53F0">
            <w:pPr>
              <w:jc w:val="right"/>
              <w:rPr>
                <w:b/>
                <w:color w:val="000000"/>
                <w:sz w:val="18"/>
                <w:szCs w:val="18"/>
              </w:rPr>
            </w:pPr>
            <w:r w:rsidRPr="0069455B">
              <w:rPr>
                <w:b/>
                <w:color w:val="000000"/>
                <w:sz w:val="18"/>
                <w:szCs w:val="18"/>
              </w:rPr>
              <w:t>0</w:t>
            </w:r>
          </w:p>
        </w:tc>
        <w:tc>
          <w:tcPr>
            <w:tcW w:w="709" w:type="dxa"/>
            <w:shd w:val="clear" w:color="auto" w:fill="auto"/>
            <w:noWrap/>
            <w:vAlign w:val="bottom"/>
          </w:tcPr>
          <w:p w:rsidR="00894C24" w:rsidRPr="0069455B" w:rsidRDefault="00894C24" w:rsidP="00CF53F0">
            <w:pPr>
              <w:jc w:val="right"/>
              <w:rPr>
                <w:b/>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Pr>
                <w:b/>
                <w:bCs/>
                <w:color w:val="000000"/>
                <w:sz w:val="18"/>
                <w:szCs w:val="18"/>
              </w:rPr>
              <w:t xml:space="preserve">Субсидии бюджетам на </w:t>
            </w:r>
            <w:r>
              <w:rPr>
                <w:b/>
                <w:bCs/>
                <w:color w:val="000000"/>
                <w:sz w:val="18"/>
                <w:szCs w:val="18"/>
              </w:rPr>
              <w:lastRenderedPageBreak/>
              <w:t>реализацию программ формирования современной городской среды</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lastRenderedPageBreak/>
              <w:t xml:space="preserve">2 02 </w:t>
            </w:r>
            <w:r>
              <w:rPr>
                <w:b/>
                <w:bCs/>
                <w:color w:val="000000"/>
                <w:sz w:val="18"/>
                <w:szCs w:val="18"/>
              </w:rPr>
              <w:t>25555</w:t>
            </w:r>
            <w:r w:rsidRPr="00685514">
              <w:rPr>
                <w:b/>
                <w:bCs/>
                <w:color w:val="000000"/>
                <w:sz w:val="18"/>
                <w:szCs w:val="18"/>
              </w:rPr>
              <w:t xml:space="preserve"> </w:t>
            </w:r>
            <w:r>
              <w:rPr>
                <w:b/>
                <w:bCs/>
                <w:color w:val="000000"/>
                <w:sz w:val="18"/>
                <w:szCs w:val="18"/>
              </w:rPr>
              <w:t>13</w:t>
            </w:r>
            <w:r w:rsidRPr="00685514">
              <w:rPr>
                <w:b/>
                <w:bCs/>
                <w:color w:val="000000"/>
                <w:sz w:val="18"/>
                <w:szCs w:val="18"/>
              </w:rPr>
              <w:t xml:space="preserve"> </w:t>
            </w:r>
            <w:r>
              <w:rPr>
                <w:b/>
                <w:bCs/>
                <w:color w:val="000000"/>
                <w:sz w:val="18"/>
                <w:szCs w:val="18"/>
              </w:rPr>
              <w:t xml:space="preserve">9257 </w:t>
            </w:r>
            <w:r w:rsidRPr="00685514">
              <w:rPr>
                <w:b/>
                <w:bCs/>
                <w:color w:val="000000"/>
                <w:sz w:val="18"/>
                <w:szCs w:val="18"/>
              </w:rPr>
              <w:t>15</w:t>
            </w:r>
            <w:r>
              <w:rPr>
                <w:b/>
                <w:bCs/>
                <w:color w:val="000000"/>
                <w:sz w:val="18"/>
                <w:szCs w:val="18"/>
              </w:rPr>
              <w:t>0</w:t>
            </w:r>
          </w:p>
        </w:tc>
        <w:tc>
          <w:tcPr>
            <w:tcW w:w="1276"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70,70707</w:t>
            </w:r>
          </w:p>
        </w:tc>
        <w:tc>
          <w:tcPr>
            <w:tcW w:w="1417" w:type="dxa"/>
            <w:shd w:val="clear" w:color="auto" w:fill="auto"/>
            <w:vAlign w:val="bottom"/>
          </w:tcPr>
          <w:p w:rsidR="00894C24" w:rsidRPr="0069455B" w:rsidRDefault="00894C24" w:rsidP="00CF53F0">
            <w:pPr>
              <w:jc w:val="right"/>
              <w:rPr>
                <w:b/>
                <w:color w:val="000000"/>
                <w:sz w:val="18"/>
                <w:szCs w:val="18"/>
              </w:rPr>
            </w:pPr>
            <w:r w:rsidRPr="0069455B">
              <w:rPr>
                <w:b/>
                <w:color w:val="000000"/>
                <w:sz w:val="18"/>
                <w:szCs w:val="18"/>
              </w:rPr>
              <w:t>0</w:t>
            </w:r>
          </w:p>
        </w:tc>
        <w:tc>
          <w:tcPr>
            <w:tcW w:w="1134" w:type="dxa"/>
            <w:shd w:val="clear" w:color="auto" w:fill="auto"/>
            <w:vAlign w:val="bottom"/>
          </w:tcPr>
          <w:p w:rsidR="00894C24" w:rsidRPr="0069455B" w:rsidRDefault="00894C24" w:rsidP="00CF53F0">
            <w:pPr>
              <w:jc w:val="right"/>
              <w:rPr>
                <w:b/>
                <w:color w:val="000000"/>
                <w:sz w:val="18"/>
                <w:szCs w:val="18"/>
              </w:rPr>
            </w:pPr>
            <w:r w:rsidRPr="0069455B">
              <w:rPr>
                <w:b/>
                <w:color w:val="000000"/>
                <w:sz w:val="18"/>
                <w:szCs w:val="18"/>
              </w:rPr>
              <w:t>0</w:t>
            </w:r>
          </w:p>
        </w:tc>
        <w:tc>
          <w:tcPr>
            <w:tcW w:w="709" w:type="dxa"/>
            <w:shd w:val="clear" w:color="auto" w:fill="auto"/>
            <w:noWrap/>
            <w:vAlign w:val="bottom"/>
          </w:tcPr>
          <w:p w:rsidR="00894C24" w:rsidRPr="0069455B" w:rsidRDefault="00894C24" w:rsidP="00CF53F0">
            <w:pPr>
              <w:jc w:val="right"/>
              <w:rPr>
                <w:b/>
                <w:color w:val="000000"/>
                <w:sz w:val="18"/>
                <w:szCs w:val="18"/>
              </w:rPr>
            </w:pPr>
          </w:p>
        </w:tc>
        <w:tc>
          <w:tcPr>
            <w:tcW w:w="567" w:type="dxa"/>
            <w:shd w:val="clear" w:color="auto" w:fill="auto"/>
            <w:noWrap/>
            <w:vAlign w:val="bottom"/>
          </w:tcPr>
          <w:p w:rsidR="00894C24" w:rsidRPr="00685514"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lastRenderedPageBreak/>
              <w:t>Прочие субсидии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2 02 29999 00 0000 15</w:t>
            </w:r>
            <w:r>
              <w:rPr>
                <w:b/>
                <w:bCs/>
                <w:color w:val="000000"/>
                <w:sz w:val="18"/>
                <w:szCs w:val="18"/>
              </w:rPr>
              <w:t>0</w:t>
            </w:r>
          </w:p>
        </w:tc>
        <w:tc>
          <w:tcPr>
            <w:tcW w:w="1276"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220,000</w:t>
            </w:r>
          </w:p>
        </w:tc>
        <w:tc>
          <w:tcPr>
            <w:tcW w:w="1417"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55,000</w:t>
            </w:r>
          </w:p>
        </w:tc>
        <w:tc>
          <w:tcPr>
            <w:tcW w:w="1134"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55,000</w:t>
            </w:r>
          </w:p>
        </w:tc>
        <w:tc>
          <w:tcPr>
            <w:tcW w:w="709" w:type="dxa"/>
            <w:shd w:val="clear" w:color="auto" w:fill="auto"/>
            <w:noWrap/>
            <w:vAlign w:val="bottom"/>
          </w:tcPr>
          <w:p w:rsidR="00894C24" w:rsidRPr="0069455B" w:rsidRDefault="00894C24" w:rsidP="00CF53F0">
            <w:pPr>
              <w:jc w:val="right"/>
              <w:rPr>
                <w:b/>
                <w:color w:val="000000"/>
                <w:sz w:val="18"/>
                <w:szCs w:val="18"/>
              </w:rPr>
            </w:pPr>
            <w:r>
              <w:rPr>
                <w:b/>
                <w:color w:val="000000"/>
                <w:sz w:val="18"/>
                <w:szCs w:val="18"/>
              </w:rPr>
              <w:t>25,0</w:t>
            </w:r>
          </w:p>
        </w:tc>
        <w:tc>
          <w:tcPr>
            <w:tcW w:w="567" w:type="dxa"/>
            <w:shd w:val="clear" w:color="auto" w:fill="auto"/>
            <w:noWrap/>
            <w:vAlign w:val="bottom"/>
          </w:tcPr>
          <w:p w:rsidR="00894C24" w:rsidRPr="006D22A2" w:rsidRDefault="00894C24" w:rsidP="00CF53F0">
            <w:pPr>
              <w:jc w:val="right"/>
              <w:rPr>
                <w:b/>
                <w:color w:val="000000"/>
                <w:sz w:val="18"/>
                <w:szCs w:val="18"/>
              </w:rPr>
            </w:pPr>
            <w:r w:rsidRPr="006D22A2">
              <w:rPr>
                <w:b/>
                <w:color w:val="000000"/>
                <w:sz w:val="18"/>
                <w:szCs w:val="18"/>
              </w:rPr>
              <w:t>100,0</w:t>
            </w:r>
          </w:p>
        </w:tc>
      </w:tr>
      <w:tr w:rsidR="00894C24" w:rsidRPr="00F75C4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F75C4A" w:rsidRDefault="00894C24" w:rsidP="00CF53F0">
            <w:pPr>
              <w:rPr>
                <w:bCs/>
                <w:color w:val="000000"/>
                <w:sz w:val="18"/>
                <w:szCs w:val="18"/>
              </w:rPr>
            </w:pPr>
            <w:r w:rsidRPr="00F75C4A">
              <w:rPr>
                <w:bCs/>
                <w:color w:val="000000"/>
                <w:sz w:val="18"/>
                <w:szCs w:val="18"/>
              </w:rPr>
              <w:t>Прочие субсидии бюджетам городских поселений</w:t>
            </w:r>
          </w:p>
        </w:tc>
        <w:tc>
          <w:tcPr>
            <w:tcW w:w="2126" w:type="dxa"/>
            <w:shd w:val="clear" w:color="auto" w:fill="auto"/>
            <w:vAlign w:val="bottom"/>
          </w:tcPr>
          <w:p w:rsidR="00894C24" w:rsidRPr="00F75C4A" w:rsidRDefault="00894C24" w:rsidP="00CF53F0">
            <w:pPr>
              <w:jc w:val="both"/>
              <w:rPr>
                <w:bCs/>
                <w:color w:val="000000"/>
                <w:sz w:val="18"/>
                <w:szCs w:val="18"/>
              </w:rPr>
            </w:pPr>
            <w:r w:rsidRPr="00F75C4A">
              <w:rPr>
                <w:bCs/>
                <w:color w:val="000000"/>
                <w:sz w:val="18"/>
                <w:szCs w:val="18"/>
              </w:rPr>
              <w:t xml:space="preserve">2 02 29999 13 9210 150                                                                                                                                                                                                                                                                                                                                                                                                                                                                                                                                                                                                                                                                </w:t>
            </w:r>
          </w:p>
        </w:tc>
        <w:tc>
          <w:tcPr>
            <w:tcW w:w="1276" w:type="dxa"/>
            <w:shd w:val="clear" w:color="auto" w:fill="auto"/>
            <w:vAlign w:val="bottom"/>
          </w:tcPr>
          <w:p w:rsidR="00894C24" w:rsidRPr="00F75C4A" w:rsidRDefault="00894C24" w:rsidP="00CF53F0">
            <w:pPr>
              <w:jc w:val="right"/>
              <w:rPr>
                <w:color w:val="000000"/>
                <w:sz w:val="18"/>
                <w:szCs w:val="18"/>
              </w:rPr>
            </w:pPr>
            <w:r>
              <w:rPr>
                <w:color w:val="000000"/>
                <w:sz w:val="18"/>
                <w:szCs w:val="18"/>
              </w:rPr>
              <w:t>220,000</w:t>
            </w:r>
          </w:p>
        </w:tc>
        <w:tc>
          <w:tcPr>
            <w:tcW w:w="1417" w:type="dxa"/>
            <w:shd w:val="clear" w:color="auto" w:fill="auto"/>
            <w:vAlign w:val="bottom"/>
          </w:tcPr>
          <w:p w:rsidR="00894C24" w:rsidRPr="00F75C4A" w:rsidRDefault="00894C24" w:rsidP="00CF53F0">
            <w:pPr>
              <w:jc w:val="right"/>
              <w:rPr>
                <w:color w:val="000000"/>
                <w:sz w:val="18"/>
                <w:szCs w:val="18"/>
              </w:rPr>
            </w:pPr>
            <w:r>
              <w:rPr>
                <w:color w:val="000000"/>
                <w:sz w:val="18"/>
                <w:szCs w:val="18"/>
              </w:rPr>
              <w:t>55,000</w:t>
            </w:r>
          </w:p>
        </w:tc>
        <w:tc>
          <w:tcPr>
            <w:tcW w:w="1134" w:type="dxa"/>
            <w:shd w:val="clear" w:color="auto" w:fill="auto"/>
            <w:vAlign w:val="bottom"/>
          </w:tcPr>
          <w:p w:rsidR="00894C24" w:rsidRPr="00F75C4A" w:rsidRDefault="00894C24" w:rsidP="00CF53F0">
            <w:pPr>
              <w:jc w:val="right"/>
              <w:rPr>
                <w:color w:val="000000"/>
                <w:sz w:val="18"/>
                <w:szCs w:val="18"/>
              </w:rPr>
            </w:pPr>
            <w:r>
              <w:rPr>
                <w:color w:val="000000"/>
                <w:sz w:val="18"/>
                <w:szCs w:val="18"/>
              </w:rPr>
              <w:t>55,000</w:t>
            </w:r>
          </w:p>
        </w:tc>
        <w:tc>
          <w:tcPr>
            <w:tcW w:w="709" w:type="dxa"/>
            <w:shd w:val="clear" w:color="auto" w:fill="auto"/>
            <w:noWrap/>
            <w:vAlign w:val="bottom"/>
          </w:tcPr>
          <w:p w:rsidR="00894C24" w:rsidRPr="00F75C4A" w:rsidRDefault="00894C24" w:rsidP="00CF53F0">
            <w:pPr>
              <w:jc w:val="right"/>
              <w:rPr>
                <w:color w:val="000000"/>
                <w:sz w:val="18"/>
                <w:szCs w:val="18"/>
              </w:rPr>
            </w:pPr>
            <w:r w:rsidRPr="00F75C4A">
              <w:rPr>
                <w:color w:val="000000"/>
                <w:sz w:val="18"/>
                <w:szCs w:val="18"/>
              </w:rPr>
              <w:t>25,0</w:t>
            </w:r>
          </w:p>
        </w:tc>
        <w:tc>
          <w:tcPr>
            <w:tcW w:w="567" w:type="dxa"/>
            <w:shd w:val="clear" w:color="auto" w:fill="auto"/>
            <w:noWrap/>
            <w:vAlign w:val="bottom"/>
          </w:tcPr>
          <w:p w:rsidR="00894C24" w:rsidRPr="00F75C4A" w:rsidRDefault="00894C24" w:rsidP="00CF53F0">
            <w:pPr>
              <w:jc w:val="right"/>
              <w:rPr>
                <w:color w:val="000000"/>
                <w:sz w:val="18"/>
                <w:szCs w:val="18"/>
              </w:rPr>
            </w:pPr>
            <w:r w:rsidRPr="00F75C4A">
              <w:rPr>
                <w:color w:val="000000"/>
                <w:sz w:val="18"/>
                <w:szCs w:val="18"/>
              </w:rPr>
              <w:t>100,0</w:t>
            </w:r>
          </w:p>
        </w:tc>
      </w:tr>
      <w:tr w:rsidR="00894C24" w:rsidRPr="00F75C4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18"/>
                <w:szCs w:val="18"/>
              </w:rPr>
            </w:pPr>
            <w:r w:rsidRPr="00685514">
              <w:rPr>
                <w:b/>
                <w:bCs/>
                <w:color w:val="000000"/>
                <w:sz w:val="18"/>
                <w:szCs w:val="18"/>
              </w:rPr>
              <w:t>Прочие субсидии</w:t>
            </w:r>
          </w:p>
        </w:tc>
        <w:tc>
          <w:tcPr>
            <w:tcW w:w="2126" w:type="dxa"/>
            <w:shd w:val="clear" w:color="auto" w:fill="auto"/>
            <w:vAlign w:val="bottom"/>
          </w:tcPr>
          <w:p w:rsidR="00894C24" w:rsidRPr="00685514" w:rsidRDefault="00894C24" w:rsidP="00CF53F0">
            <w:pPr>
              <w:jc w:val="both"/>
              <w:rPr>
                <w:b/>
                <w:bCs/>
                <w:color w:val="000000"/>
                <w:sz w:val="18"/>
                <w:szCs w:val="18"/>
              </w:rPr>
            </w:pPr>
            <w:r w:rsidRPr="00685514">
              <w:rPr>
                <w:b/>
                <w:bCs/>
                <w:color w:val="000000"/>
                <w:sz w:val="18"/>
                <w:szCs w:val="18"/>
              </w:rPr>
              <w:t>2 02 29999 00 0000 15</w:t>
            </w:r>
            <w:r>
              <w:rPr>
                <w:b/>
                <w:bCs/>
                <w:color w:val="000000"/>
                <w:sz w:val="18"/>
                <w:szCs w:val="18"/>
              </w:rPr>
              <w:t>0</w:t>
            </w:r>
          </w:p>
        </w:tc>
        <w:tc>
          <w:tcPr>
            <w:tcW w:w="1276"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2250,000</w:t>
            </w:r>
          </w:p>
        </w:tc>
        <w:tc>
          <w:tcPr>
            <w:tcW w:w="1417"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2058,750</w:t>
            </w:r>
          </w:p>
        </w:tc>
        <w:tc>
          <w:tcPr>
            <w:tcW w:w="1134" w:type="dxa"/>
            <w:shd w:val="clear" w:color="auto" w:fill="auto"/>
            <w:vAlign w:val="bottom"/>
          </w:tcPr>
          <w:p w:rsidR="00894C24" w:rsidRPr="0069455B" w:rsidRDefault="00894C24" w:rsidP="00CF53F0">
            <w:pPr>
              <w:jc w:val="right"/>
              <w:rPr>
                <w:b/>
                <w:color w:val="000000"/>
                <w:sz w:val="18"/>
                <w:szCs w:val="18"/>
              </w:rPr>
            </w:pPr>
            <w:r>
              <w:rPr>
                <w:b/>
                <w:color w:val="000000"/>
                <w:sz w:val="18"/>
                <w:szCs w:val="18"/>
              </w:rPr>
              <w:t>2058,750</w:t>
            </w:r>
          </w:p>
        </w:tc>
        <w:tc>
          <w:tcPr>
            <w:tcW w:w="709" w:type="dxa"/>
            <w:shd w:val="clear" w:color="auto" w:fill="auto"/>
            <w:noWrap/>
            <w:vAlign w:val="bottom"/>
          </w:tcPr>
          <w:p w:rsidR="00894C24" w:rsidRPr="0069455B" w:rsidRDefault="00894C24" w:rsidP="00CF53F0">
            <w:pPr>
              <w:jc w:val="right"/>
              <w:rPr>
                <w:b/>
                <w:color w:val="000000"/>
                <w:sz w:val="18"/>
                <w:szCs w:val="18"/>
              </w:rPr>
            </w:pPr>
            <w:r>
              <w:rPr>
                <w:b/>
                <w:color w:val="000000"/>
                <w:sz w:val="18"/>
                <w:szCs w:val="18"/>
              </w:rPr>
              <w:t>91,5</w:t>
            </w:r>
          </w:p>
        </w:tc>
        <w:tc>
          <w:tcPr>
            <w:tcW w:w="567" w:type="dxa"/>
            <w:shd w:val="clear" w:color="auto" w:fill="auto"/>
            <w:noWrap/>
            <w:vAlign w:val="bottom"/>
          </w:tcPr>
          <w:p w:rsidR="00894C24" w:rsidRPr="006D22A2" w:rsidRDefault="00894C24" w:rsidP="00CF53F0">
            <w:pPr>
              <w:jc w:val="right"/>
              <w:rPr>
                <w:b/>
                <w:color w:val="000000"/>
                <w:sz w:val="18"/>
                <w:szCs w:val="18"/>
              </w:rPr>
            </w:pPr>
            <w:r w:rsidRPr="006D22A2">
              <w:rPr>
                <w:b/>
                <w:color w:val="000000"/>
                <w:sz w:val="18"/>
                <w:szCs w:val="18"/>
              </w:rPr>
              <w:t>100,0</w:t>
            </w:r>
          </w:p>
        </w:tc>
      </w:tr>
      <w:tr w:rsidR="00894C24" w:rsidRPr="00F75C4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F75C4A" w:rsidRDefault="00894C24" w:rsidP="00CF53F0">
            <w:pPr>
              <w:rPr>
                <w:bCs/>
                <w:color w:val="000000"/>
                <w:sz w:val="18"/>
                <w:szCs w:val="18"/>
              </w:rPr>
            </w:pPr>
            <w:r w:rsidRPr="00F75C4A">
              <w:rPr>
                <w:bCs/>
                <w:color w:val="000000"/>
                <w:sz w:val="18"/>
                <w:szCs w:val="18"/>
              </w:rPr>
              <w:t>Прочие субсидии бюджетам городских поселений</w:t>
            </w:r>
          </w:p>
        </w:tc>
        <w:tc>
          <w:tcPr>
            <w:tcW w:w="2126" w:type="dxa"/>
            <w:shd w:val="clear" w:color="auto" w:fill="auto"/>
            <w:vAlign w:val="bottom"/>
          </w:tcPr>
          <w:p w:rsidR="00894C24" w:rsidRPr="00F75C4A" w:rsidRDefault="00894C24" w:rsidP="00CF53F0">
            <w:pPr>
              <w:jc w:val="both"/>
              <w:rPr>
                <w:bCs/>
                <w:color w:val="000000"/>
                <w:sz w:val="18"/>
                <w:szCs w:val="18"/>
              </w:rPr>
            </w:pPr>
            <w:r w:rsidRPr="00F75C4A">
              <w:rPr>
                <w:bCs/>
                <w:color w:val="000000"/>
                <w:sz w:val="18"/>
                <w:szCs w:val="18"/>
              </w:rPr>
              <w:t>2 02 29999 13 92</w:t>
            </w:r>
            <w:r>
              <w:rPr>
                <w:bCs/>
                <w:color w:val="000000"/>
                <w:sz w:val="18"/>
                <w:szCs w:val="18"/>
              </w:rPr>
              <w:t>74</w:t>
            </w:r>
            <w:r w:rsidRPr="00F75C4A">
              <w:rPr>
                <w:bCs/>
                <w:color w:val="000000"/>
                <w:sz w:val="18"/>
                <w:szCs w:val="18"/>
              </w:rPr>
              <w:t xml:space="preserve"> 150                                                                                                                                                                                                                                                                                                                                                                                                                                                                                                                                                                                                                                                                </w:t>
            </w:r>
          </w:p>
        </w:tc>
        <w:tc>
          <w:tcPr>
            <w:tcW w:w="1276" w:type="dxa"/>
            <w:shd w:val="clear" w:color="auto" w:fill="auto"/>
            <w:vAlign w:val="bottom"/>
          </w:tcPr>
          <w:p w:rsidR="00894C24" w:rsidRPr="00F75C4A" w:rsidRDefault="00894C24" w:rsidP="00CF53F0">
            <w:pPr>
              <w:jc w:val="right"/>
              <w:rPr>
                <w:color w:val="000000"/>
                <w:sz w:val="18"/>
                <w:szCs w:val="18"/>
              </w:rPr>
            </w:pPr>
            <w:r>
              <w:rPr>
                <w:color w:val="000000"/>
                <w:sz w:val="18"/>
                <w:szCs w:val="18"/>
              </w:rPr>
              <w:t>2250,000</w:t>
            </w:r>
          </w:p>
        </w:tc>
        <w:tc>
          <w:tcPr>
            <w:tcW w:w="1417" w:type="dxa"/>
            <w:shd w:val="clear" w:color="auto" w:fill="auto"/>
            <w:vAlign w:val="bottom"/>
          </w:tcPr>
          <w:p w:rsidR="00894C24" w:rsidRPr="00F75C4A" w:rsidRDefault="00894C24" w:rsidP="00CF53F0">
            <w:pPr>
              <w:jc w:val="right"/>
              <w:rPr>
                <w:color w:val="000000"/>
                <w:sz w:val="18"/>
                <w:szCs w:val="18"/>
              </w:rPr>
            </w:pPr>
            <w:r>
              <w:rPr>
                <w:color w:val="000000"/>
                <w:sz w:val="18"/>
                <w:szCs w:val="18"/>
              </w:rPr>
              <w:t>2058,750</w:t>
            </w:r>
          </w:p>
        </w:tc>
        <w:tc>
          <w:tcPr>
            <w:tcW w:w="1134" w:type="dxa"/>
            <w:shd w:val="clear" w:color="auto" w:fill="auto"/>
            <w:vAlign w:val="bottom"/>
          </w:tcPr>
          <w:p w:rsidR="00894C24" w:rsidRPr="00F75C4A" w:rsidRDefault="00894C24" w:rsidP="00CF53F0">
            <w:pPr>
              <w:jc w:val="right"/>
              <w:rPr>
                <w:color w:val="000000"/>
                <w:sz w:val="18"/>
                <w:szCs w:val="18"/>
              </w:rPr>
            </w:pPr>
            <w:r>
              <w:rPr>
                <w:color w:val="000000"/>
                <w:sz w:val="18"/>
                <w:szCs w:val="18"/>
              </w:rPr>
              <w:t>2058,750</w:t>
            </w:r>
          </w:p>
        </w:tc>
        <w:tc>
          <w:tcPr>
            <w:tcW w:w="709" w:type="dxa"/>
            <w:shd w:val="clear" w:color="auto" w:fill="auto"/>
            <w:noWrap/>
            <w:vAlign w:val="bottom"/>
          </w:tcPr>
          <w:p w:rsidR="00894C24" w:rsidRPr="00F75C4A" w:rsidRDefault="00894C24" w:rsidP="00CF53F0">
            <w:pPr>
              <w:jc w:val="right"/>
              <w:rPr>
                <w:color w:val="000000"/>
                <w:sz w:val="18"/>
                <w:szCs w:val="18"/>
              </w:rPr>
            </w:pPr>
            <w:r>
              <w:rPr>
                <w:color w:val="000000"/>
                <w:sz w:val="18"/>
                <w:szCs w:val="18"/>
              </w:rPr>
              <w:t>91,5</w:t>
            </w:r>
          </w:p>
        </w:tc>
        <w:tc>
          <w:tcPr>
            <w:tcW w:w="567" w:type="dxa"/>
            <w:shd w:val="clear" w:color="auto" w:fill="auto"/>
            <w:noWrap/>
            <w:vAlign w:val="bottom"/>
          </w:tcPr>
          <w:p w:rsidR="00894C24" w:rsidRPr="00F75C4A" w:rsidRDefault="00894C24" w:rsidP="00CF53F0">
            <w:pPr>
              <w:jc w:val="right"/>
              <w:rPr>
                <w:color w:val="000000"/>
                <w:sz w:val="18"/>
                <w:szCs w:val="18"/>
              </w:rPr>
            </w:pPr>
            <w:r w:rsidRPr="00F75C4A">
              <w:rPr>
                <w:color w:val="000000"/>
                <w:sz w:val="18"/>
                <w:szCs w:val="18"/>
              </w:rPr>
              <w:t>100,0</w:t>
            </w:r>
          </w:p>
        </w:tc>
      </w:tr>
      <w:tr w:rsidR="00894C24" w:rsidRPr="00F75C4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F75C4A" w:rsidRDefault="00894C24" w:rsidP="00CF53F0">
            <w:pPr>
              <w:rPr>
                <w:bCs/>
                <w:color w:val="000000"/>
                <w:sz w:val="18"/>
                <w:szCs w:val="18"/>
              </w:rPr>
            </w:pPr>
            <w:r>
              <w:rPr>
                <w:bCs/>
                <w:color w:val="000000"/>
                <w:sz w:val="18"/>
                <w:szCs w:val="18"/>
              </w:rPr>
              <w:t xml:space="preserve">Субсидии бюджетам на </w:t>
            </w:r>
            <w:proofErr w:type="spellStart"/>
            <w:r>
              <w:rPr>
                <w:bCs/>
                <w:color w:val="000000"/>
                <w:sz w:val="18"/>
                <w:szCs w:val="18"/>
              </w:rPr>
              <w:t>софинансирование</w:t>
            </w:r>
            <w:proofErr w:type="spellEnd"/>
            <w:r>
              <w:rPr>
                <w:bCs/>
                <w:color w:val="000000"/>
                <w:sz w:val="18"/>
                <w:szCs w:val="1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2126" w:type="dxa"/>
            <w:shd w:val="clear" w:color="auto" w:fill="auto"/>
            <w:vAlign w:val="bottom"/>
          </w:tcPr>
          <w:p w:rsidR="00894C24" w:rsidRPr="00F75C4A" w:rsidRDefault="00894C24" w:rsidP="00CF53F0">
            <w:pPr>
              <w:jc w:val="both"/>
              <w:rPr>
                <w:bCs/>
                <w:color w:val="000000"/>
                <w:sz w:val="18"/>
                <w:szCs w:val="18"/>
              </w:rPr>
            </w:pPr>
            <w:r w:rsidRPr="00F75C4A">
              <w:rPr>
                <w:bCs/>
                <w:color w:val="000000"/>
                <w:sz w:val="18"/>
                <w:szCs w:val="18"/>
              </w:rPr>
              <w:t xml:space="preserve">2 02 </w:t>
            </w:r>
            <w:r>
              <w:rPr>
                <w:bCs/>
                <w:color w:val="000000"/>
                <w:sz w:val="18"/>
                <w:szCs w:val="18"/>
              </w:rPr>
              <w:t>25299</w:t>
            </w:r>
            <w:r w:rsidRPr="00F75C4A">
              <w:rPr>
                <w:bCs/>
                <w:color w:val="000000"/>
                <w:sz w:val="18"/>
                <w:szCs w:val="18"/>
              </w:rPr>
              <w:t xml:space="preserve"> 13 92</w:t>
            </w:r>
            <w:r>
              <w:rPr>
                <w:bCs/>
                <w:color w:val="000000"/>
                <w:sz w:val="18"/>
                <w:szCs w:val="18"/>
              </w:rPr>
              <w:t>57</w:t>
            </w:r>
            <w:r w:rsidRPr="00F75C4A">
              <w:rPr>
                <w:bCs/>
                <w:color w:val="000000"/>
                <w:sz w:val="18"/>
                <w:szCs w:val="18"/>
              </w:rPr>
              <w:t xml:space="preserve"> 150                                                                                                                                                                                                                                                                                                                                                                                                                                                                                                                                                                                                                                                                </w:t>
            </w:r>
          </w:p>
        </w:tc>
        <w:tc>
          <w:tcPr>
            <w:tcW w:w="1276" w:type="dxa"/>
            <w:shd w:val="clear" w:color="auto" w:fill="auto"/>
            <w:vAlign w:val="bottom"/>
          </w:tcPr>
          <w:p w:rsidR="00894C24" w:rsidRDefault="00894C24" w:rsidP="00CF53F0">
            <w:pPr>
              <w:jc w:val="right"/>
              <w:rPr>
                <w:color w:val="000000"/>
                <w:sz w:val="18"/>
                <w:szCs w:val="18"/>
              </w:rPr>
            </w:pPr>
            <w:r>
              <w:rPr>
                <w:color w:val="000000"/>
                <w:sz w:val="18"/>
                <w:szCs w:val="18"/>
              </w:rPr>
              <w:t>645,000</w:t>
            </w:r>
          </w:p>
        </w:tc>
        <w:tc>
          <w:tcPr>
            <w:tcW w:w="1417" w:type="dxa"/>
            <w:shd w:val="clear" w:color="auto" w:fill="auto"/>
            <w:vAlign w:val="bottom"/>
          </w:tcPr>
          <w:p w:rsidR="00894C24" w:rsidRDefault="00894C24" w:rsidP="00CF53F0">
            <w:pPr>
              <w:jc w:val="right"/>
              <w:rPr>
                <w:color w:val="000000"/>
                <w:sz w:val="18"/>
                <w:szCs w:val="18"/>
              </w:rPr>
            </w:pPr>
          </w:p>
        </w:tc>
        <w:tc>
          <w:tcPr>
            <w:tcW w:w="1134" w:type="dxa"/>
            <w:shd w:val="clear" w:color="auto" w:fill="auto"/>
            <w:vAlign w:val="bottom"/>
          </w:tcPr>
          <w:p w:rsidR="00894C24" w:rsidRDefault="00894C24" w:rsidP="00CF53F0">
            <w:pPr>
              <w:jc w:val="right"/>
              <w:rPr>
                <w:color w:val="000000"/>
                <w:sz w:val="18"/>
                <w:szCs w:val="18"/>
              </w:rPr>
            </w:pPr>
          </w:p>
        </w:tc>
        <w:tc>
          <w:tcPr>
            <w:tcW w:w="709" w:type="dxa"/>
            <w:shd w:val="clear" w:color="auto" w:fill="auto"/>
            <w:noWrap/>
            <w:vAlign w:val="bottom"/>
          </w:tcPr>
          <w:p w:rsidR="00894C24" w:rsidRDefault="00894C24" w:rsidP="00CF53F0">
            <w:pPr>
              <w:jc w:val="right"/>
              <w:rPr>
                <w:color w:val="000000"/>
                <w:sz w:val="18"/>
                <w:szCs w:val="18"/>
              </w:rPr>
            </w:pPr>
          </w:p>
        </w:tc>
        <w:tc>
          <w:tcPr>
            <w:tcW w:w="567" w:type="dxa"/>
            <w:shd w:val="clear" w:color="auto" w:fill="auto"/>
            <w:noWrap/>
            <w:vAlign w:val="bottom"/>
          </w:tcPr>
          <w:p w:rsidR="00894C24" w:rsidRPr="00F75C4A" w:rsidRDefault="00894C24" w:rsidP="00CF53F0">
            <w:pPr>
              <w:jc w:val="right"/>
              <w:rPr>
                <w:color w:val="000000"/>
                <w:sz w:val="18"/>
                <w:szCs w:val="18"/>
              </w:rPr>
            </w:pPr>
          </w:p>
        </w:tc>
      </w:tr>
      <w:tr w:rsidR="00894C24" w:rsidRPr="00F75C4A"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F75C4A" w:rsidRDefault="00894C24" w:rsidP="00CF53F0">
            <w:pPr>
              <w:rPr>
                <w:bCs/>
                <w:color w:val="000000"/>
                <w:sz w:val="18"/>
                <w:szCs w:val="18"/>
              </w:rPr>
            </w:pPr>
            <w:r>
              <w:rPr>
                <w:bCs/>
                <w:color w:val="000000"/>
                <w:sz w:val="18"/>
                <w:szCs w:val="18"/>
              </w:rPr>
              <w:t xml:space="preserve">Субсидии бюджетам на </w:t>
            </w:r>
            <w:proofErr w:type="spellStart"/>
            <w:r>
              <w:rPr>
                <w:bCs/>
                <w:color w:val="000000"/>
                <w:sz w:val="18"/>
                <w:szCs w:val="18"/>
              </w:rPr>
              <w:t>софинансирование</w:t>
            </w:r>
            <w:proofErr w:type="spellEnd"/>
            <w:r>
              <w:rPr>
                <w:bCs/>
                <w:color w:val="000000"/>
                <w:sz w:val="18"/>
                <w:szCs w:val="1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2126" w:type="dxa"/>
            <w:shd w:val="clear" w:color="auto" w:fill="auto"/>
            <w:vAlign w:val="bottom"/>
          </w:tcPr>
          <w:p w:rsidR="00894C24" w:rsidRPr="00F75C4A" w:rsidRDefault="00894C24" w:rsidP="00CF53F0">
            <w:pPr>
              <w:jc w:val="both"/>
              <w:rPr>
                <w:bCs/>
                <w:color w:val="000000"/>
                <w:sz w:val="18"/>
                <w:szCs w:val="18"/>
              </w:rPr>
            </w:pPr>
            <w:r w:rsidRPr="00F75C4A">
              <w:rPr>
                <w:bCs/>
                <w:color w:val="000000"/>
                <w:sz w:val="18"/>
                <w:szCs w:val="18"/>
              </w:rPr>
              <w:t xml:space="preserve">2 02 </w:t>
            </w:r>
            <w:r>
              <w:rPr>
                <w:bCs/>
                <w:color w:val="000000"/>
                <w:sz w:val="18"/>
                <w:szCs w:val="18"/>
              </w:rPr>
              <w:t>25299</w:t>
            </w:r>
            <w:r w:rsidRPr="00F75C4A">
              <w:rPr>
                <w:bCs/>
                <w:color w:val="000000"/>
                <w:sz w:val="18"/>
                <w:szCs w:val="18"/>
              </w:rPr>
              <w:t xml:space="preserve"> 13 </w:t>
            </w:r>
            <w:r>
              <w:rPr>
                <w:bCs/>
                <w:color w:val="000000"/>
                <w:sz w:val="18"/>
                <w:szCs w:val="18"/>
              </w:rPr>
              <w:t>9277</w:t>
            </w:r>
            <w:r w:rsidRPr="00F75C4A">
              <w:rPr>
                <w:bCs/>
                <w:color w:val="000000"/>
                <w:sz w:val="18"/>
                <w:szCs w:val="18"/>
              </w:rPr>
              <w:t xml:space="preserve"> 150                                                                                                                                                                                                                                                                                                                                                                                                                                                                                                                                                                                                                                                                </w:t>
            </w:r>
          </w:p>
        </w:tc>
        <w:tc>
          <w:tcPr>
            <w:tcW w:w="1276" w:type="dxa"/>
            <w:shd w:val="clear" w:color="auto" w:fill="auto"/>
            <w:vAlign w:val="bottom"/>
          </w:tcPr>
          <w:p w:rsidR="00894C24" w:rsidRDefault="00894C24" w:rsidP="00CF53F0">
            <w:pPr>
              <w:jc w:val="right"/>
              <w:rPr>
                <w:color w:val="000000"/>
                <w:sz w:val="18"/>
                <w:szCs w:val="18"/>
              </w:rPr>
            </w:pPr>
            <w:r>
              <w:rPr>
                <w:color w:val="000000"/>
                <w:sz w:val="18"/>
                <w:szCs w:val="18"/>
              </w:rPr>
              <w:t>56,087</w:t>
            </w:r>
          </w:p>
        </w:tc>
        <w:tc>
          <w:tcPr>
            <w:tcW w:w="1417" w:type="dxa"/>
            <w:shd w:val="clear" w:color="auto" w:fill="auto"/>
            <w:vAlign w:val="bottom"/>
          </w:tcPr>
          <w:p w:rsidR="00894C24" w:rsidRDefault="00894C24" w:rsidP="00CF53F0">
            <w:pPr>
              <w:jc w:val="right"/>
              <w:rPr>
                <w:color w:val="000000"/>
                <w:sz w:val="18"/>
                <w:szCs w:val="18"/>
              </w:rPr>
            </w:pPr>
          </w:p>
        </w:tc>
        <w:tc>
          <w:tcPr>
            <w:tcW w:w="1134" w:type="dxa"/>
            <w:shd w:val="clear" w:color="auto" w:fill="auto"/>
            <w:vAlign w:val="bottom"/>
          </w:tcPr>
          <w:p w:rsidR="00894C24" w:rsidRDefault="00894C24" w:rsidP="00CF53F0">
            <w:pPr>
              <w:jc w:val="right"/>
              <w:rPr>
                <w:color w:val="000000"/>
                <w:sz w:val="18"/>
                <w:szCs w:val="18"/>
              </w:rPr>
            </w:pPr>
          </w:p>
        </w:tc>
        <w:tc>
          <w:tcPr>
            <w:tcW w:w="709" w:type="dxa"/>
            <w:shd w:val="clear" w:color="auto" w:fill="auto"/>
            <w:noWrap/>
            <w:vAlign w:val="bottom"/>
          </w:tcPr>
          <w:p w:rsidR="00894C24" w:rsidRDefault="00894C24" w:rsidP="00CF53F0">
            <w:pPr>
              <w:jc w:val="right"/>
              <w:rPr>
                <w:color w:val="000000"/>
                <w:sz w:val="18"/>
                <w:szCs w:val="18"/>
              </w:rPr>
            </w:pPr>
          </w:p>
        </w:tc>
        <w:tc>
          <w:tcPr>
            <w:tcW w:w="567" w:type="dxa"/>
            <w:shd w:val="clear" w:color="auto" w:fill="auto"/>
            <w:noWrap/>
            <w:vAlign w:val="bottom"/>
          </w:tcPr>
          <w:p w:rsidR="00894C24" w:rsidRPr="00F75C4A" w:rsidRDefault="00894C24" w:rsidP="00CF53F0">
            <w:pPr>
              <w:jc w:val="right"/>
              <w:rPr>
                <w:color w:val="000000"/>
                <w:sz w:val="18"/>
                <w:szCs w:val="18"/>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noWrap/>
            <w:vAlign w:val="bottom"/>
          </w:tcPr>
          <w:p w:rsidR="00894C24" w:rsidRPr="00685514" w:rsidRDefault="00894C24" w:rsidP="00CF53F0">
            <w:pPr>
              <w:rPr>
                <w:b/>
                <w:bCs/>
                <w:color w:val="000000"/>
                <w:sz w:val="18"/>
                <w:szCs w:val="18"/>
              </w:rPr>
            </w:pPr>
            <w:r w:rsidRPr="00685514">
              <w:rPr>
                <w:b/>
                <w:bCs/>
                <w:color w:val="000000"/>
                <w:sz w:val="18"/>
                <w:szCs w:val="18"/>
              </w:rPr>
              <w:t>Доходы бюджета - Всего</w:t>
            </w:r>
          </w:p>
        </w:tc>
        <w:tc>
          <w:tcPr>
            <w:tcW w:w="2126" w:type="dxa"/>
            <w:shd w:val="clear" w:color="auto" w:fill="auto"/>
            <w:noWrap/>
            <w:vAlign w:val="bottom"/>
          </w:tcPr>
          <w:p w:rsidR="00894C24" w:rsidRPr="00685514" w:rsidRDefault="00894C24" w:rsidP="00CF53F0">
            <w:pPr>
              <w:jc w:val="center"/>
              <w:rPr>
                <w:b/>
                <w:bCs/>
                <w:color w:val="000000"/>
                <w:sz w:val="18"/>
                <w:szCs w:val="18"/>
              </w:rPr>
            </w:pPr>
            <w:r w:rsidRPr="00685514">
              <w:rPr>
                <w:b/>
                <w:bCs/>
                <w:color w:val="000000"/>
                <w:sz w:val="18"/>
                <w:szCs w:val="18"/>
              </w:rPr>
              <w:t> </w:t>
            </w:r>
          </w:p>
        </w:tc>
        <w:tc>
          <w:tcPr>
            <w:tcW w:w="1276" w:type="dxa"/>
            <w:shd w:val="clear" w:color="auto" w:fill="auto"/>
            <w:noWrap/>
            <w:vAlign w:val="bottom"/>
          </w:tcPr>
          <w:p w:rsidR="00894C24" w:rsidRPr="000760A1" w:rsidRDefault="00894C24" w:rsidP="00CF53F0">
            <w:pPr>
              <w:jc w:val="right"/>
              <w:rPr>
                <w:b/>
                <w:color w:val="000000"/>
                <w:sz w:val="18"/>
                <w:szCs w:val="18"/>
              </w:rPr>
            </w:pPr>
            <w:r>
              <w:rPr>
                <w:b/>
                <w:color w:val="000000"/>
                <w:sz w:val="18"/>
                <w:szCs w:val="18"/>
              </w:rPr>
              <w:t>27650,194</w:t>
            </w:r>
          </w:p>
        </w:tc>
        <w:tc>
          <w:tcPr>
            <w:tcW w:w="1417" w:type="dxa"/>
            <w:shd w:val="clear" w:color="auto" w:fill="auto"/>
            <w:noWrap/>
            <w:vAlign w:val="bottom"/>
          </w:tcPr>
          <w:p w:rsidR="00894C24" w:rsidRPr="000760A1" w:rsidRDefault="00894C24" w:rsidP="00CF53F0">
            <w:pPr>
              <w:jc w:val="right"/>
              <w:rPr>
                <w:b/>
                <w:color w:val="000000"/>
                <w:sz w:val="18"/>
                <w:szCs w:val="18"/>
              </w:rPr>
            </w:pPr>
            <w:r>
              <w:rPr>
                <w:b/>
                <w:color w:val="000000"/>
                <w:sz w:val="18"/>
                <w:szCs w:val="18"/>
              </w:rPr>
              <w:t>5273,620</w:t>
            </w:r>
          </w:p>
        </w:tc>
        <w:tc>
          <w:tcPr>
            <w:tcW w:w="1134" w:type="dxa"/>
            <w:shd w:val="clear" w:color="auto" w:fill="auto"/>
            <w:noWrap/>
            <w:vAlign w:val="bottom"/>
          </w:tcPr>
          <w:p w:rsidR="00894C24" w:rsidRPr="000760A1" w:rsidRDefault="00894C24" w:rsidP="00CF53F0">
            <w:pPr>
              <w:jc w:val="right"/>
              <w:rPr>
                <w:b/>
                <w:color w:val="000000"/>
                <w:sz w:val="18"/>
                <w:szCs w:val="18"/>
              </w:rPr>
            </w:pPr>
            <w:r>
              <w:rPr>
                <w:b/>
                <w:color w:val="000000"/>
                <w:sz w:val="18"/>
                <w:szCs w:val="18"/>
              </w:rPr>
              <w:t>5470,457</w:t>
            </w:r>
          </w:p>
        </w:tc>
        <w:tc>
          <w:tcPr>
            <w:tcW w:w="709" w:type="dxa"/>
            <w:shd w:val="clear" w:color="auto" w:fill="auto"/>
            <w:noWrap/>
            <w:vAlign w:val="bottom"/>
          </w:tcPr>
          <w:p w:rsidR="00894C24" w:rsidRPr="000760A1" w:rsidRDefault="00894C24" w:rsidP="00CF53F0">
            <w:pPr>
              <w:jc w:val="right"/>
              <w:rPr>
                <w:b/>
                <w:color w:val="000000"/>
                <w:sz w:val="18"/>
                <w:szCs w:val="18"/>
              </w:rPr>
            </w:pPr>
            <w:r>
              <w:rPr>
                <w:b/>
                <w:color w:val="000000"/>
                <w:sz w:val="18"/>
                <w:szCs w:val="18"/>
              </w:rPr>
              <w:t>19,8</w:t>
            </w:r>
          </w:p>
        </w:tc>
        <w:tc>
          <w:tcPr>
            <w:tcW w:w="567" w:type="dxa"/>
            <w:shd w:val="clear" w:color="auto" w:fill="auto"/>
            <w:noWrap/>
            <w:vAlign w:val="bottom"/>
          </w:tcPr>
          <w:p w:rsidR="00894C24" w:rsidRPr="000760A1" w:rsidRDefault="00894C24" w:rsidP="00CF53F0">
            <w:pPr>
              <w:jc w:val="right"/>
              <w:rPr>
                <w:b/>
                <w:color w:val="000000"/>
                <w:sz w:val="18"/>
                <w:szCs w:val="18"/>
              </w:rPr>
            </w:pPr>
            <w:r>
              <w:rPr>
                <w:b/>
                <w:color w:val="000000"/>
                <w:sz w:val="18"/>
                <w:szCs w:val="18"/>
              </w:rPr>
              <w:t>103,7</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b/>
                <w:bCs/>
                <w:color w:val="000000"/>
                <w:sz w:val="20"/>
                <w:szCs w:val="20"/>
              </w:rPr>
            </w:pPr>
            <w:r w:rsidRPr="00685514">
              <w:rPr>
                <w:b/>
                <w:bCs/>
                <w:color w:val="000000"/>
                <w:sz w:val="20"/>
                <w:szCs w:val="20"/>
              </w:rPr>
              <w:t>Расходы</w:t>
            </w:r>
          </w:p>
        </w:tc>
        <w:tc>
          <w:tcPr>
            <w:tcW w:w="2126" w:type="dxa"/>
            <w:shd w:val="clear" w:color="auto" w:fill="auto"/>
            <w:vAlign w:val="bottom"/>
          </w:tcPr>
          <w:p w:rsidR="00894C24" w:rsidRPr="00685514" w:rsidRDefault="00894C24" w:rsidP="00CF53F0">
            <w:pPr>
              <w:rPr>
                <w:color w:val="000000"/>
                <w:sz w:val="16"/>
                <w:szCs w:val="16"/>
              </w:rPr>
            </w:pPr>
            <w:r w:rsidRPr="00685514">
              <w:rPr>
                <w:color w:val="000000"/>
                <w:sz w:val="16"/>
                <w:szCs w:val="16"/>
              </w:rPr>
              <w:t> </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29157,494</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5509,376</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5509,376</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18,9</w:t>
            </w:r>
          </w:p>
        </w:tc>
        <w:tc>
          <w:tcPr>
            <w:tcW w:w="56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Общегосударственные вопросы</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0100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5542,000</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1277,343</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1277,343</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23,0</w:t>
            </w:r>
          </w:p>
        </w:tc>
        <w:tc>
          <w:tcPr>
            <w:tcW w:w="567" w:type="dxa"/>
            <w:shd w:val="clear" w:color="auto" w:fill="auto"/>
          </w:tcPr>
          <w:p w:rsidR="00894C24" w:rsidRDefault="00894C24" w:rsidP="00CF53F0">
            <w:pPr>
              <w:jc w:val="right"/>
            </w:pPr>
            <w:r w:rsidRPr="00663864">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0104</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5142,400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1178,371</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1178,371</w:t>
            </w:r>
          </w:p>
        </w:tc>
        <w:tc>
          <w:tcPr>
            <w:tcW w:w="709" w:type="dxa"/>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22,9</w:t>
            </w:r>
          </w:p>
        </w:tc>
        <w:tc>
          <w:tcPr>
            <w:tcW w:w="567" w:type="dxa"/>
            <w:shd w:val="clear" w:color="auto" w:fill="auto"/>
          </w:tcPr>
          <w:p w:rsidR="00894C24" w:rsidRDefault="00894C24" w:rsidP="00CF53F0">
            <w:pPr>
              <w:jc w:val="right"/>
              <w:rPr>
                <w:sz w:val="16"/>
                <w:szCs w:val="16"/>
              </w:rPr>
            </w:pPr>
          </w:p>
          <w:p w:rsidR="00894C24" w:rsidRDefault="00894C24" w:rsidP="00CF53F0">
            <w:pPr>
              <w:jc w:val="right"/>
              <w:rPr>
                <w:sz w:val="16"/>
                <w:szCs w:val="16"/>
              </w:rPr>
            </w:pPr>
            <w:r>
              <w:rPr>
                <w:sz w:val="16"/>
                <w:szCs w:val="16"/>
              </w:rPr>
              <w:t>100,0</w:t>
            </w:r>
          </w:p>
          <w:p w:rsidR="00894C24" w:rsidRDefault="00894C24" w:rsidP="00CF53F0">
            <w:pPr>
              <w:jc w:val="right"/>
              <w:rPr>
                <w:sz w:val="16"/>
                <w:szCs w:val="16"/>
              </w:rPr>
            </w:pPr>
          </w:p>
          <w:p w:rsidR="00894C24" w:rsidRDefault="00894C24" w:rsidP="00CF53F0">
            <w:pPr>
              <w:jc w:val="right"/>
              <w:rPr>
                <w:sz w:val="16"/>
                <w:szCs w:val="16"/>
              </w:rPr>
            </w:pPr>
          </w:p>
          <w:p w:rsidR="00894C24" w:rsidRDefault="00894C24" w:rsidP="00CF53F0">
            <w:pPr>
              <w:jc w:val="right"/>
              <w:rPr>
                <w:sz w:val="16"/>
                <w:szCs w:val="16"/>
              </w:rPr>
            </w:pPr>
          </w:p>
          <w:p w:rsidR="00894C24" w:rsidRPr="00906A43" w:rsidRDefault="00894C24" w:rsidP="00CF53F0">
            <w:pPr>
              <w:jc w:val="right"/>
              <w:rPr>
                <w:sz w:val="16"/>
                <w:szCs w:val="16"/>
              </w:rPr>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Резервные фонды</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0111</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100,000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0</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0</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p>
        </w:tc>
        <w:tc>
          <w:tcPr>
            <w:tcW w:w="567" w:type="dxa"/>
            <w:shd w:val="clear" w:color="auto" w:fill="auto"/>
          </w:tcPr>
          <w:p w:rsidR="00894C24" w:rsidRDefault="00894C24" w:rsidP="00CF53F0">
            <w:pPr>
              <w:jc w:val="right"/>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Другие общегосударственные вопросы</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0113</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299,600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98,972</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98,972</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33,0</w:t>
            </w:r>
          </w:p>
        </w:tc>
        <w:tc>
          <w:tcPr>
            <w:tcW w:w="567" w:type="dxa"/>
            <w:shd w:val="clear" w:color="auto" w:fill="auto"/>
          </w:tcPr>
          <w:p w:rsidR="00894C24" w:rsidRDefault="00894C24" w:rsidP="00CF53F0">
            <w:pPr>
              <w:jc w:val="right"/>
              <w:rPr>
                <w:sz w:val="16"/>
                <w:szCs w:val="16"/>
              </w:rPr>
            </w:pPr>
          </w:p>
          <w:p w:rsidR="00894C24" w:rsidRPr="000B7DA6" w:rsidRDefault="00894C24" w:rsidP="00CF53F0">
            <w:pPr>
              <w:jc w:val="right"/>
              <w:rPr>
                <w:sz w:val="16"/>
                <w:szCs w:val="16"/>
              </w:rPr>
            </w:pPr>
            <w:r w:rsidRPr="000B7DA6">
              <w:rPr>
                <w:sz w:val="16"/>
                <w:szCs w:val="16"/>
              </w:rPr>
              <w:t>100</w:t>
            </w:r>
            <w:r>
              <w:rPr>
                <w:sz w:val="16"/>
                <w:szCs w:val="16"/>
              </w:rPr>
              <w:t>,0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Национальная безопасность и правоохранительная деятельность</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0300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2537,136</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211,428</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211,428</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8,3</w:t>
            </w:r>
          </w:p>
        </w:tc>
        <w:tc>
          <w:tcPr>
            <w:tcW w:w="567" w:type="dxa"/>
            <w:shd w:val="clear" w:color="auto" w:fill="auto"/>
          </w:tcPr>
          <w:p w:rsidR="00894C24" w:rsidRDefault="00894C24" w:rsidP="00CF53F0">
            <w:pPr>
              <w:jc w:val="right"/>
              <w:rPr>
                <w:rFonts w:ascii="Arial" w:hAnsi="Arial" w:cs="Arial"/>
                <w:b/>
                <w:bCs/>
                <w:color w:val="000000"/>
                <w:sz w:val="16"/>
                <w:szCs w:val="16"/>
              </w:rPr>
            </w:pPr>
          </w:p>
          <w:p w:rsidR="00894C24" w:rsidRDefault="00894C24" w:rsidP="00CF53F0">
            <w:pPr>
              <w:jc w:val="right"/>
            </w:pPr>
            <w:r w:rsidRPr="00663864">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Обеспечение пожарной безопасности</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0310</w:t>
            </w:r>
          </w:p>
        </w:tc>
        <w:tc>
          <w:tcPr>
            <w:tcW w:w="1276"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2537,136</w:t>
            </w:r>
          </w:p>
        </w:tc>
        <w:tc>
          <w:tcPr>
            <w:tcW w:w="1417"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211,428</w:t>
            </w:r>
          </w:p>
        </w:tc>
        <w:tc>
          <w:tcPr>
            <w:tcW w:w="1134"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211,428</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8,3</w:t>
            </w:r>
          </w:p>
        </w:tc>
        <w:tc>
          <w:tcPr>
            <w:tcW w:w="567" w:type="dxa"/>
            <w:shd w:val="clear" w:color="auto" w:fill="auto"/>
          </w:tcPr>
          <w:p w:rsidR="00894C24" w:rsidRPr="00CD0CD5" w:rsidRDefault="00894C24" w:rsidP="00CF53F0">
            <w:pPr>
              <w:jc w:val="right"/>
            </w:pPr>
            <w:r w:rsidRPr="00CD0CD5">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Национальная экономика</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0400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2682,000</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640,252</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640,252</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23,9</w:t>
            </w:r>
          </w:p>
        </w:tc>
        <w:tc>
          <w:tcPr>
            <w:tcW w:w="567" w:type="dxa"/>
            <w:shd w:val="clear" w:color="auto" w:fill="auto"/>
          </w:tcPr>
          <w:p w:rsidR="00894C24" w:rsidRDefault="00894C24" w:rsidP="00CF53F0">
            <w:pPr>
              <w:jc w:val="right"/>
            </w:pPr>
            <w:r w:rsidRPr="00663864">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17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Сельское хозяйство и рыболовство</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0405</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0</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0</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p>
        </w:tc>
        <w:tc>
          <w:tcPr>
            <w:tcW w:w="567" w:type="dxa"/>
            <w:shd w:val="clear" w:color="auto" w:fill="auto"/>
          </w:tcPr>
          <w:p w:rsidR="00894C24" w:rsidRDefault="00894C24" w:rsidP="00CF53F0">
            <w:pPr>
              <w:jc w:val="right"/>
            </w:pP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Транспорт</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0408</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150,000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12,500</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12,500</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8,3</w:t>
            </w:r>
          </w:p>
        </w:tc>
        <w:tc>
          <w:tcPr>
            <w:tcW w:w="567" w:type="dxa"/>
            <w:shd w:val="clear" w:color="auto" w:fill="auto"/>
          </w:tcPr>
          <w:p w:rsidR="00894C24" w:rsidRPr="00CD0CD5" w:rsidRDefault="00894C24" w:rsidP="00CF53F0">
            <w:pPr>
              <w:jc w:val="right"/>
            </w:pPr>
            <w:r w:rsidRPr="00CD0CD5">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Дорожное хозяйство (дорожные фонды)</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0409</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1582,000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353,512</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353,512</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22,3</w:t>
            </w:r>
          </w:p>
        </w:tc>
        <w:tc>
          <w:tcPr>
            <w:tcW w:w="567" w:type="dxa"/>
            <w:shd w:val="clear" w:color="auto" w:fill="auto"/>
          </w:tcPr>
          <w:p w:rsidR="00894C24" w:rsidRDefault="00894C24" w:rsidP="00CF53F0">
            <w:pPr>
              <w:jc w:val="right"/>
              <w:rPr>
                <w:rFonts w:ascii="Arial" w:hAnsi="Arial" w:cs="Arial"/>
                <w:bCs/>
                <w:color w:val="000000"/>
                <w:sz w:val="16"/>
                <w:szCs w:val="16"/>
              </w:rPr>
            </w:pPr>
          </w:p>
          <w:p w:rsidR="00894C24" w:rsidRPr="00CD0CD5" w:rsidRDefault="00894C24" w:rsidP="00CF53F0">
            <w:pPr>
              <w:jc w:val="right"/>
            </w:pPr>
            <w:r w:rsidRPr="00CD0CD5">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Другие вопросы в области национальной экономики</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0412</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950,000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274,240</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274,240</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28,9</w:t>
            </w:r>
          </w:p>
        </w:tc>
        <w:tc>
          <w:tcPr>
            <w:tcW w:w="567" w:type="dxa"/>
            <w:shd w:val="clear" w:color="auto" w:fill="auto"/>
          </w:tcPr>
          <w:p w:rsidR="00894C24" w:rsidRPr="00744225" w:rsidRDefault="00894C24" w:rsidP="00CF53F0">
            <w:pPr>
              <w:jc w:val="right"/>
              <w:rPr>
                <w:sz w:val="16"/>
                <w:szCs w:val="16"/>
              </w:rPr>
            </w:pPr>
            <w:r w:rsidRPr="00744225">
              <w:rPr>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center"/>
          </w:tcPr>
          <w:p w:rsidR="00894C24" w:rsidRPr="009540A3" w:rsidRDefault="00894C24" w:rsidP="00CF53F0">
            <w:pPr>
              <w:rPr>
                <w:b/>
                <w:sz w:val="20"/>
                <w:szCs w:val="20"/>
              </w:rPr>
            </w:pPr>
            <w:r w:rsidRPr="009540A3">
              <w:rPr>
                <w:b/>
                <w:sz w:val="20"/>
                <w:szCs w:val="20"/>
              </w:rPr>
              <w:t>Жилищно-коммунальное хозяйство</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Pr>
                <w:rFonts w:ascii="Arial" w:hAnsi="Arial" w:cs="Arial"/>
                <w:b/>
                <w:bCs/>
                <w:color w:val="000000"/>
                <w:sz w:val="16"/>
                <w:szCs w:val="16"/>
              </w:rPr>
              <w:t>0500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14296,158</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2825,729</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2825,729</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19,8</w:t>
            </w:r>
          </w:p>
        </w:tc>
        <w:tc>
          <w:tcPr>
            <w:tcW w:w="567" w:type="dxa"/>
            <w:shd w:val="clear" w:color="auto" w:fill="auto"/>
          </w:tcPr>
          <w:p w:rsidR="00894C24" w:rsidRDefault="00894C24" w:rsidP="00CF53F0">
            <w:pPr>
              <w:jc w:val="right"/>
              <w:rPr>
                <w:rFonts w:ascii="Arial" w:hAnsi="Arial" w:cs="Arial"/>
                <w:b/>
                <w:bCs/>
                <w:color w:val="000000"/>
                <w:sz w:val="16"/>
                <w:szCs w:val="16"/>
              </w:rPr>
            </w:pPr>
          </w:p>
          <w:p w:rsidR="00894C24" w:rsidRDefault="00894C24" w:rsidP="00CF53F0">
            <w:pPr>
              <w:jc w:val="right"/>
              <w:rPr>
                <w:rFonts w:ascii="Arial" w:hAnsi="Arial" w:cs="Arial"/>
                <w:b/>
                <w:bCs/>
                <w:color w:val="000000"/>
                <w:sz w:val="16"/>
                <w:szCs w:val="16"/>
              </w:rPr>
            </w:pPr>
          </w:p>
          <w:p w:rsidR="00894C24" w:rsidRDefault="00894C24" w:rsidP="00CF53F0">
            <w:pPr>
              <w:jc w:val="right"/>
            </w:pPr>
            <w:r w:rsidRPr="00663864">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center"/>
          </w:tcPr>
          <w:p w:rsidR="00894C24" w:rsidRPr="002B4F12" w:rsidRDefault="00894C24" w:rsidP="00CF53F0">
            <w:pPr>
              <w:rPr>
                <w:sz w:val="20"/>
                <w:szCs w:val="20"/>
              </w:rPr>
            </w:pPr>
            <w:r>
              <w:rPr>
                <w:sz w:val="20"/>
                <w:szCs w:val="20"/>
              </w:rPr>
              <w:t>Жилищное хозяйство</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Pr>
                <w:rFonts w:ascii="Arial" w:hAnsi="Arial" w:cs="Arial"/>
                <w:color w:val="000000"/>
                <w:sz w:val="16"/>
                <w:szCs w:val="16"/>
              </w:rPr>
              <w:t>0501</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277,500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114,623</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114,623</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41,3</w:t>
            </w:r>
          </w:p>
        </w:tc>
        <w:tc>
          <w:tcPr>
            <w:tcW w:w="567" w:type="dxa"/>
            <w:shd w:val="clear" w:color="auto" w:fill="auto"/>
          </w:tcPr>
          <w:p w:rsidR="00894C24" w:rsidRPr="00747157" w:rsidRDefault="00894C24" w:rsidP="00CF53F0">
            <w:pPr>
              <w:jc w:val="right"/>
              <w:rPr>
                <w:sz w:val="18"/>
                <w:szCs w:val="18"/>
              </w:rPr>
            </w:pPr>
            <w:r w:rsidRPr="00747157">
              <w:rPr>
                <w:sz w:val="18"/>
                <w:szCs w:val="18"/>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center"/>
          </w:tcPr>
          <w:p w:rsidR="00894C24" w:rsidRPr="002B4F12" w:rsidRDefault="00894C24" w:rsidP="00CF53F0">
            <w:pPr>
              <w:rPr>
                <w:sz w:val="20"/>
                <w:szCs w:val="20"/>
              </w:rPr>
            </w:pPr>
            <w:r>
              <w:rPr>
                <w:sz w:val="20"/>
                <w:szCs w:val="20"/>
              </w:rPr>
              <w:t>Коммунальное хозяйство</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Pr>
                <w:rFonts w:ascii="Arial" w:hAnsi="Arial" w:cs="Arial"/>
                <w:color w:val="000000"/>
                <w:sz w:val="16"/>
                <w:szCs w:val="16"/>
              </w:rPr>
              <w:t>0502</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3014,000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2292,613</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2292,613</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76,1</w:t>
            </w:r>
          </w:p>
        </w:tc>
        <w:tc>
          <w:tcPr>
            <w:tcW w:w="567" w:type="dxa"/>
            <w:shd w:val="clear" w:color="auto" w:fill="auto"/>
          </w:tcPr>
          <w:p w:rsidR="00894C24" w:rsidRPr="005467F3" w:rsidRDefault="00894C24" w:rsidP="00CF53F0">
            <w:pPr>
              <w:jc w:val="right"/>
            </w:pPr>
            <w:r w:rsidRPr="005467F3">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Pr>
                <w:rFonts w:ascii="Arial" w:hAnsi="Arial" w:cs="Arial"/>
                <w:color w:val="000000"/>
                <w:sz w:val="16"/>
                <w:szCs w:val="16"/>
              </w:rPr>
              <w:t>Благоустройство</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Pr>
                <w:rFonts w:ascii="Arial" w:hAnsi="Arial" w:cs="Arial"/>
                <w:color w:val="000000"/>
                <w:sz w:val="16"/>
                <w:szCs w:val="16"/>
              </w:rPr>
              <w:t>0503</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11004,658</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418,493</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418,493</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3,8</w:t>
            </w:r>
          </w:p>
        </w:tc>
        <w:tc>
          <w:tcPr>
            <w:tcW w:w="567" w:type="dxa"/>
            <w:shd w:val="clear" w:color="auto" w:fill="auto"/>
          </w:tcPr>
          <w:p w:rsidR="00894C24" w:rsidRPr="005467F3" w:rsidRDefault="00894C24" w:rsidP="00CF53F0">
            <w:pPr>
              <w:jc w:val="right"/>
            </w:pPr>
            <w:r w:rsidRPr="005467F3">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Культура, кинематография</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0800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3534,100</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509,979</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509,979</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14,4</w:t>
            </w:r>
          </w:p>
        </w:tc>
        <w:tc>
          <w:tcPr>
            <w:tcW w:w="567" w:type="dxa"/>
            <w:shd w:val="clear" w:color="auto" w:fill="auto"/>
          </w:tcPr>
          <w:p w:rsidR="00894C24" w:rsidRDefault="00894C24" w:rsidP="00CF53F0">
            <w:pPr>
              <w:jc w:val="right"/>
            </w:pPr>
            <w:r w:rsidRPr="001A597E">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Культура</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0801</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3534,100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509,979</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509,979</w:t>
            </w:r>
          </w:p>
        </w:tc>
        <w:tc>
          <w:tcPr>
            <w:tcW w:w="709" w:type="dxa"/>
            <w:shd w:val="clear" w:color="auto" w:fill="auto"/>
            <w:vAlign w:val="bottom"/>
          </w:tcPr>
          <w:p w:rsidR="00894C24" w:rsidRPr="009540A3" w:rsidRDefault="00894C24" w:rsidP="00CF53F0">
            <w:pPr>
              <w:jc w:val="right"/>
              <w:rPr>
                <w:rFonts w:ascii="Arial" w:hAnsi="Arial" w:cs="Arial"/>
                <w:bCs/>
                <w:color w:val="000000"/>
                <w:sz w:val="16"/>
                <w:szCs w:val="16"/>
              </w:rPr>
            </w:pPr>
            <w:r>
              <w:rPr>
                <w:rFonts w:ascii="Arial" w:hAnsi="Arial" w:cs="Arial"/>
                <w:bCs/>
                <w:color w:val="000000"/>
                <w:sz w:val="16"/>
                <w:szCs w:val="16"/>
              </w:rPr>
              <w:t>14,4</w:t>
            </w:r>
          </w:p>
        </w:tc>
        <w:tc>
          <w:tcPr>
            <w:tcW w:w="567" w:type="dxa"/>
            <w:shd w:val="clear" w:color="auto" w:fill="auto"/>
          </w:tcPr>
          <w:p w:rsidR="00894C24" w:rsidRPr="005467F3" w:rsidRDefault="00894C24" w:rsidP="00CF53F0">
            <w:pPr>
              <w:jc w:val="right"/>
            </w:pPr>
            <w:r w:rsidRPr="005467F3">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Социальная политика</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1000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245,500</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23,723</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23,723</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9,7</w:t>
            </w:r>
          </w:p>
        </w:tc>
        <w:tc>
          <w:tcPr>
            <w:tcW w:w="567" w:type="dxa"/>
            <w:shd w:val="clear" w:color="auto" w:fill="auto"/>
          </w:tcPr>
          <w:p w:rsidR="00894C24" w:rsidRDefault="00894C24" w:rsidP="00CF53F0">
            <w:pPr>
              <w:jc w:val="right"/>
            </w:pPr>
            <w:r w:rsidRPr="001A597E">
              <w:rPr>
                <w:rFonts w:ascii="Arial" w:hAnsi="Arial" w:cs="Arial"/>
                <w:b/>
                <w:bCs/>
                <w:color w:val="000000"/>
                <w:sz w:val="16"/>
                <w:szCs w:val="16"/>
              </w:rPr>
              <w:t>100,</w:t>
            </w:r>
            <w:r w:rsidRPr="001A597E">
              <w:rPr>
                <w:rFonts w:ascii="Arial" w:hAnsi="Arial" w:cs="Arial"/>
                <w:b/>
                <w:bCs/>
                <w:color w:val="000000"/>
                <w:sz w:val="16"/>
                <w:szCs w:val="16"/>
              </w:rPr>
              <w:lastRenderedPageBreak/>
              <w:t>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lastRenderedPageBreak/>
              <w:t>Пенсионное обеспечение</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1001</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245,500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23,723</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23,723</w:t>
            </w:r>
          </w:p>
        </w:tc>
        <w:tc>
          <w:tcPr>
            <w:tcW w:w="709" w:type="dxa"/>
            <w:shd w:val="clear" w:color="auto" w:fill="auto"/>
            <w:vAlign w:val="bottom"/>
          </w:tcPr>
          <w:p w:rsidR="00894C24" w:rsidRPr="00745E3B" w:rsidRDefault="00894C24" w:rsidP="00CF53F0">
            <w:pPr>
              <w:jc w:val="right"/>
              <w:rPr>
                <w:rFonts w:ascii="Arial" w:hAnsi="Arial" w:cs="Arial"/>
                <w:bCs/>
                <w:color w:val="000000"/>
                <w:sz w:val="16"/>
                <w:szCs w:val="16"/>
              </w:rPr>
            </w:pPr>
            <w:r>
              <w:rPr>
                <w:rFonts w:ascii="Arial" w:hAnsi="Arial" w:cs="Arial"/>
                <w:bCs/>
                <w:color w:val="000000"/>
                <w:sz w:val="16"/>
                <w:szCs w:val="16"/>
              </w:rPr>
              <w:t>9,7</w:t>
            </w:r>
          </w:p>
        </w:tc>
        <w:tc>
          <w:tcPr>
            <w:tcW w:w="567" w:type="dxa"/>
            <w:shd w:val="clear" w:color="auto" w:fill="auto"/>
          </w:tcPr>
          <w:p w:rsidR="00894C24" w:rsidRPr="005467F3" w:rsidRDefault="00894C24" w:rsidP="00CF53F0">
            <w:pPr>
              <w:jc w:val="right"/>
            </w:pPr>
            <w:r w:rsidRPr="005467F3">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Физическая культура и спорт</w:t>
            </w:r>
          </w:p>
        </w:tc>
        <w:tc>
          <w:tcPr>
            <w:tcW w:w="2126" w:type="dxa"/>
            <w:shd w:val="clear" w:color="auto" w:fill="auto"/>
            <w:vAlign w:val="bottom"/>
          </w:tcPr>
          <w:p w:rsidR="00894C24" w:rsidRPr="00685514" w:rsidRDefault="00894C24" w:rsidP="00CF53F0">
            <w:pPr>
              <w:jc w:val="center"/>
              <w:rPr>
                <w:rFonts w:ascii="Arial" w:hAnsi="Arial" w:cs="Arial"/>
                <w:b/>
                <w:bCs/>
                <w:color w:val="000000"/>
                <w:sz w:val="16"/>
                <w:szCs w:val="16"/>
              </w:rPr>
            </w:pPr>
            <w:r w:rsidRPr="00685514">
              <w:rPr>
                <w:rFonts w:ascii="Arial" w:hAnsi="Arial" w:cs="Arial"/>
                <w:b/>
                <w:bCs/>
                <w:color w:val="000000"/>
                <w:sz w:val="16"/>
                <w:szCs w:val="16"/>
              </w:rPr>
              <w:t>1100</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320,600</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20,922</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19,828</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6,5</w:t>
            </w:r>
          </w:p>
        </w:tc>
        <w:tc>
          <w:tcPr>
            <w:tcW w:w="567" w:type="dxa"/>
            <w:shd w:val="clear" w:color="auto" w:fill="auto"/>
          </w:tcPr>
          <w:p w:rsidR="00894C24" w:rsidRDefault="00894C24" w:rsidP="00CF53F0">
            <w:pPr>
              <w:jc w:val="right"/>
            </w:pPr>
            <w:r w:rsidRPr="001A597E">
              <w:rPr>
                <w:rFonts w:ascii="Arial" w:hAnsi="Arial" w:cs="Arial"/>
                <w:b/>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184"/>
        </w:trPr>
        <w:tc>
          <w:tcPr>
            <w:tcW w:w="3134" w:type="dxa"/>
            <w:shd w:val="clear" w:color="auto" w:fill="auto"/>
            <w:vAlign w:val="bottom"/>
          </w:tcPr>
          <w:p w:rsidR="00894C24" w:rsidRPr="00685514" w:rsidRDefault="00894C24" w:rsidP="00CF53F0">
            <w:pPr>
              <w:rPr>
                <w:rFonts w:ascii="Arial" w:hAnsi="Arial" w:cs="Arial"/>
                <w:color w:val="000000"/>
                <w:sz w:val="16"/>
                <w:szCs w:val="16"/>
              </w:rPr>
            </w:pPr>
            <w:r w:rsidRPr="00685514">
              <w:rPr>
                <w:rFonts w:ascii="Arial" w:hAnsi="Arial" w:cs="Arial"/>
                <w:color w:val="000000"/>
                <w:sz w:val="16"/>
                <w:szCs w:val="16"/>
              </w:rPr>
              <w:t>Физическая культура</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1101</w:t>
            </w:r>
          </w:p>
        </w:tc>
        <w:tc>
          <w:tcPr>
            <w:tcW w:w="1276"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320,600</w:t>
            </w:r>
          </w:p>
        </w:tc>
        <w:tc>
          <w:tcPr>
            <w:tcW w:w="1417"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20,922</w:t>
            </w:r>
          </w:p>
        </w:tc>
        <w:tc>
          <w:tcPr>
            <w:tcW w:w="1134" w:type="dxa"/>
            <w:shd w:val="clear" w:color="auto" w:fill="auto"/>
            <w:vAlign w:val="bottom"/>
          </w:tcPr>
          <w:p w:rsidR="00894C24" w:rsidRPr="00685514" w:rsidRDefault="00894C24" w:rsidP="00CF53F0">
            <w:pPr>
              <w:jc w:val="right"/>
              <w:rPr>
                <w:rFonts w:ascii="Arial" w:hAnsi="Arial" w:cs="Arial"/>
                <w:color w:val="000000"/>
                <w:sz w:val="16"/>
                <w:szCs w:val="16"/>
              </w:rPr>
            </w:pPr>
            <w:r>
              <w:rPr>
                <w:rFonts w:ascii="Arial" w:hAnsi="Arial" w:cs="Arial"/>
                <w:color w:val="000000"/>
                <w:sz w:val="16"/>
                <w:szCs w:val="16"/>
              </w:rPr>
              <w:t>19,828</w:t>
            </w:r>
          </w:p>
        </w:tc>
        <w:tc>
          <w:tcPr>
            <w:tcW w:w="709" w:type="dxa"/>
            <w:shd w:val="clear" w:color="auto" w:fill="auto"/>
            <w:vAlign w:val="bottom"/>
          </w:tcPr>
          <w:p w:rsidR="00894C24" w:rsidRPr="00F833ED" w:rsidRDefault="00894C24" w:rsidP="00CF53F0">
            <w:pPr>
              <w:jc w:val="right"/>
              <w:rPr>
                <w:rFonts w:ascii="Arial" w:hAnsi="Arial" w:cs="Arial"/>
                <w:bCs/>
                <w:color w:val="000000"/>
                <w:sz w:val="16"/>
                <w:szCs w:val="16"/>
              </w:rPr>
            </w:pPr>
            <w:r>
              <w:rPr>
                <w:rFonts w:ascii="Arial" w:hAnsi="Arial" w:cs="Arial"/>
                <w:bCs/>
                <w:color w:val="000000"/>
                <w:sz w:val="16"/>
                <w:szCs w:val="16"/>
              </w:rPr>
              <w:t>6,5</w:t>
            </w:r>
          </w:p>
        </w:tc>
        <w:tc>
          <w:tcPr>
            <w:tcW w:w="567" w:type="dxa"/>
            <w:shd w:val="clear" w:color="auto" w:fill="auto"/>
          </w:tcPr>
          <w:p w:rsidR="00894C24" w:rsidRPr="005467F3" w:rsidRDefault="00894C24" w:rsidP="00CF53F0">
            <w:pPr>
              <w:jc w:val="right"/>
            </w:pPr>
            <w:r w:rsidRPr="005467F3">
              <w:rPr>
                <w:rFonts w:ascii="Arial" w:hAnsi="Arial" w:cs="Arial"/>
                <w:bCs/>
                <w:color w:val="000000"/>
                <w:sz w:val="16"/>
                <w:szCs w:val="16"/>
              </w:rPr>
              <w:t>100,0</w:t>
            </w:r>
          </w:p>
        </w:tc>
      </w:tr>
      <w:tr w:rsidR="00894C24" w:rsidRPr="00685514"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shd w:val="clear" w:color="auto" w:fill="auto"/>
            <w:vAlign w:val="bottom"/>
          </w:tcPr>
          <w:p w:rsidR="00894C24" w:rsidRPr="00685514" w:rsidRDefault="00894C24" w:rsidP="00CF53F0">
            <w:pPr>
              <w:rPr>
                <w:rFonts w:ascii="Arial" w:hAnsi="Arial" w:cs="Arial"/>
                <w:b/>
                <w:bCs/>
                <w:color w:val="000000"/>
                <w:sz w:val="16"/>
                <w:szCs w:val="16"/>
              </w:rPr>
            </w:pPr>
            <w:r w:rsidRPr="00685514">
              <w:rPr>
                <w:rFonts w:ascii="Arial" w:hAnsi="Arial" w:cs="Arial"/>
                <w:b/>
                <w:bCs/>
                <w:color w:val="000000"/>
                <w:sz w:val="16"/>
                <w:szCs w:val="16"/>
              </w:rPr>
              <w:t>Расходы бюджета - ИТОГО</w:t>
            </w:r>
          </w:p>
        </w:tc>
        <w:tc>
          <w:tcPr>
            <w:tcW w:w="2126" w:type="dxa"/>
            <w:shd w:val="clear" w:color="auto" w:fill="auto"/>
            <w:vAlign w:val="bottom"/>
          </w:tcPr>
          <w:p w:rsidR="00894C24" w:rsidRPr="00685514" w:rsidRDefault="00894C24" w:rsidP="00CF53F0">
            <w:pPr>
              <w:jc w:val="center"/>
              <w:rPr>
                <w:rFonts w:ascii="Arial" w:hAnsi="Arial" w:cs="Arial"/>
                <w:color w:val="000000"/>
                <w:sz w:val="16"/>
                <w:szCs w:val="16"/>
              </w:rPr>
            </w:pPr>
            <w:r w:rsidRPr="00685514">
              <w:rPr>
                <w:rFonts w:ascii="Arial" w:hAnsi="Arial" w:cs="Arial"/>
                <w:color w:val="000000"/>
                <w:sz w:val="16"/>
                <w:szCs w:val="16"/>
              </w:rPr>
              <w:t> </w:t>
            </w:r>
          </w:p>
        </w:tc>
        <w:tc>
          <w:tcPr>
            <w:tcW w:w="1276"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29157,494</w:t>
            </w:r>
          </w:p>
        </w:tc>
        <w:tc>
          <w:tcPr>
            <w:tcW w:w="141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5509,376</w:t>
            </w:r>
          </w:p>
        </w:tc>
        <w:tc>
          <w:tcPr>
            <w:tcW w:w="1134"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5509,376</w:t>
            </w:r>
          </w:p>
        </w:tc>
        <w:tc>
          <w:tcPr>
            <w:tcW w:w="709"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18,9</w:t>
            </w:r>
          </w:p>
        </w:tc>
        <w:tc>
          <w:tcPr>
            <w:tcW w:w="567" w:type="dxa"/>
            <w:shd w:val="clear" w:color="auto" w:fill="auto"/>
            <w:vAlign w:val="bottom"/>
          </w:tcPr>
          <w:p w:rsidR="00894C24" w:rsidRPr="00685514" w:rsidRDefault="00894C24" w:rsidP="00CF53F0">
            <w:pPr>
              <w:jc w:val="right"/>
              <w:rPr>
                <w:rFonts w:ascii="Arial" w:hAnsi="Arial" w:cs="Arial"/>
                <w:b/>
                <w:bCs/>
                <w:color w:val="000000"/>
                <w:sz w:val="16"/>
                <w:szCs w:val="16"/>
              </w:rPr>
            </w:pPr>
            <w:r>
              <w:rPr>
                <w:rFonts w:ascii="Arial" w:hAnsi="Arial" w:cs="Arial"/>
                <w:b/>
                <w:bCs/>
                <w:color w:val="000000"/>
                <w:sz w:val="16"/>
                <w:szCs w:val="16"/>
              </w:rPr>
              <w:t>100,0</w:t>
            </w: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EB3192" w:rsidRDefault="00894C24" w:rsidP="00CF53F0">
            <w:pPr>
              <w:rPr>
                <w:rFonts w:ascii="Arial" w:hAnsi="Arial" w:cs="Arial"/>
                <w:b/>
                <w:color w:val="000000"/>
                <w:sz w:val="16"/>
                <w:szCs w:val="16"/>
              </w:rPr>
            </w:pPr>
            <w:r w:rsidRPr="00EB3192">
              <w:rPr>
                <w:rFonts w:ascii="Arial" w:hAnsi="Arial" w:cs="Arial"/>
                <w:b/>
                <w:color w:val="000000"/>
                <w:sz w:val="16"/>
                <w:szCs w:val="16"/>
              </w:rPr>
              <w:t>Результат исполнения бюджета (дефицит</w:t>
            </w:r>
            <w:proofErr w:type="gramStart"/>
            <w:r w:rsidRPr="00EB3192">
              <w:rPr>
                <w:rFonts w:ascii="Arial" w:hAnsi="Arial" w:cs="Arial"/>
                <w:b/>
                <w:color w:val="000000"/>
                <w:sz w:val="16"/>
                <w:szCs w:val="16"/>
              </w:rPr>
              <w:t xml:space="preserve"> "--", </w:t>
            </w:r>
            <w:proofErr w:type="gramEnd"/>
            <w:r w:rsidRPr="00EB3192">
              <w:rPr>
                <w:rFonts w:ascii="Arial" w:hAnsi="Arial" w:cs="Arial"/>
                <w:b/>
                <w:color w:val="000000"/>
                <w:sz w:val="16"/>
                <w:szCs w:val="16"/>
              </w:rPr>
              <w:t>профицит "+")</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jc w:val="right"/>
              <w:rPr>
                <w:rFonts w:ascii="Arial" w:hAnsi="Arial" w:cs="Arial"/>
                <w:b/>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jc w:val="right"/>
              <w:rPr>
                <w:rFonts w:ascii="Arial" w:hAnsi="Arial" w:cs="Arial"/>
                <w:b/>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jc w:val="right"/>
              <w:rPr>
                <w:rFonts w:ascii="Arial" w:hAnsi="Arial" w:cs="Arial"/>
                <w:b/>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jc w:val="right"/>
              <w:rPr>
                <w:rFonts w:ascii="Arial" w:hAnsi="Arial" w:cs="Arial"/>
                <w:b/>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jc w:val="right"/>
              <w:rPr>
                <w:rFonts w:ascii="Arial" w:hAnsi="Arial" w:cs="Arial"/>
                <w:b/>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Источники финансирования дефицита бюджетов - всего</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х</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-1507,300</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-235,756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-38,919</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в том числе:</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источники внутреннего финансирования</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х</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из них:</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Кредиты кредитных организаций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000 0102000000 0000 000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Получение кредитов от кредитных организаций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000 0102000000 0000 700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Получение кредитов от кредитных организаций бюджетами </w:t>
            </w:r>
            <w:r>
              <w:rPr>
                <w:rFonts w:ascii="Arial" w:hAnsi="Arial" w:cs="Arial"/>
                <w:color w:val="000000"/>
                <w:sz w:val="16"/>
                <w:szCs w:val="16"/>
              </w:rPr>
              <w:t>городских поселений</w:t>
            </w:r>
            <w:r w:rsidRPr="00835FA9">
              <w:rPr>
                <w:rFonts w:ascii="Arial" w:hAnsi="Arial" w:cs="Arial"/>
                <w:color w:val="000000"/>
                <w:sz w:val="16"/>
                <w:szCs w:val="16"/>
              </w:rPr>
              <w:t xml:space="preserve">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000 01020000</w:t>
            </w:r>
            <w:r>
              <w:rPr>
                <w:sz w:val="16"/>
                <w:szCs w:val="16"/>
              </w:rPr>
              <w:t>13</w:t>
            </w:r>
            <w:r w:rsidRPr="00446E65">
              <w:rPr>
                <w:sz w:val="16"/>
                <w:szCs w:val="16"/>
              </w:rPr>
              <w:t xml:space="preserve"> 0000 710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Бюджетные кредиты от других бюджетов бюджетной системы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000 0103000000 0000 000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Бюджетные кредиты от других бюджетов бюджетной системы Российской Федерации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000 0103010000 0000 000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000 0103010000 0000 800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Погашение бюджетами </w:t>
            </w:r>
            <w:r>
              <w:rPr>
                <w:rFonts w:ascii="Arial" w:hAnsi="Arial" w:cs="Arial"/>
                <w:color w:val="000000"/>
                <w:sz w:val="16"/>
                <w:szCs w:val="16"/>
              </w:rPr>
              <w:t xml:space="preserve">городских поселений </w:t>
            </w:r>
            <w:r w:rsidRPr="00835FA9">
              <w:rPr>
                <w:rFonts w:ascii="Arial" w:hAnsi="Arial" w:cs="Arial"/>
                <w:color w:val="000000"/>
                <w:sz w:val="16"/>
                <w:szCs w:val="16"/>
              </w:rPr>
              <w:t xml:space="preserve"> кредитов  от других бюджетов бюджетной системы Российской Федерации в валюте Российской Федерации</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000 01030100</w:t>
            </w:r>
            <w:r>
              <w:rPr>
                <w:sz w:val="16"/>
                <w:szCs w:val="16"/>
              </w:rPr>
              <w:t>13</w:t>
            </w:r>
            <w:r w:rsidRPr="00446E65">
              <w:rPr>
                <w:sz w:val="16"/>
                <w:szCs w:val="16"/>
              </w:rPr>
              <w:t xml:space="preserve"> 0000 810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изменение остатков средств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х</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1507,300</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-235,756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-38,919</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Изменение остатков средств на счетах по учету средств бюджетов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000 0105000000 0000 000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увеличение остатков средств, всего</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х</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Увеличение прочих остатков средств бюджетов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000 0105020000 0000 500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-27650,134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-5273,620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-5470,457</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Увеличение прочих остатков денежных средств бюджетов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000 0105020100 0000 510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-27650,134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-5273,620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-5470,457</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Увеличение прочих остатков денежных средств  бюджетов </w:t>
            </w:r>
            <w:r>
              <w:rPr>
                <w:rFonts w:ascii="Arial" w:hAnsi="Arial" w:cs="Arial"/>
                <w:color w:val="000000"/>
                <w:sz w:val="16"/>
                <w:szCs w:val="16"/>
              </w:rPr>
              <w:t>городских поселений</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000 01050201</w:t>
            </w:r>
            <w:r>
              <w:rPr>
                <w:sz w:val="16"/>
                <w:szCs w:val="16"/>
              </w:rPr>
              <w:t>13</w:t>
            </w:r>
            <w:r w:rsidRPr="00446E65">
              <w:rPr>
                <w:sz w:val="16"/>
                <w:szCs w:val="16"/>
              </w:rPr>
              <w:t xml:space="preserve"> 0000 510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-27650,134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-5273,620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-5470,457</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уменьшение остатков средств, всего</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х</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Уменьшение прочих остатков средств бюджетов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000 0105020000 0000 600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29157,494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Уменьшение прочих остатков денежных средств бюджетов</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000 0105020100 0000 610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29157,494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r w:rsidR="00894C24" w:rsidRPr="00446E65" w:rsidTr="00894C2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141" w:type="dxa"/>
          <w:trHeight w:val="20"/>
        </w:trPr>
        <w:tc>
          <w:tcPr>
            <w:tcW w:w="3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835FA9" w:rsidRDefault="00894C24" w:rsidP="00CF53F0">
            <w:pPr>
              <w:rPr>
                <w:rFonts w:ascii="Arial" w:hAnsi="Arial" w:cs="Arial"/>
                <w:color w:val="000000"/>
                <w:sz w:val="16"/>
                <w:szCs w:val="16"/>
              </w:rPr>
            </w:pPr>
            <w:r w:rsidRPr="00835FA9">
              <w:rPr>
                <w:rFonts w:ascii="Arial" w:hAnsi="Arial" w:cs="Arial"/>
                <w:color w:val="000000"/>
                <w:sz w:val="16"/>
                <w:szCs w:val="16"/>
              </w:rPr>
              <w:t xml:space="preserve">  Уменьшение прочих остатков денежных средств бюджетов </w:t>
            </w:r>
            <w:r>
              <w:rPr>
                <w:rFonts w:ascii="Arial" w:hAnsi="Arial" w:cs="Arial"/>
                <w:color w:val="000000"/>
                <w:sz w:val="16"/>
                <w:szCs w:val="16"/>
              </w:rPr>
              <w:t>городских поселений</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894C24" w:rsidRPr="00446E65" w:rsidRDefault="00894C24" w:rsidP="00CF53F0">
            <w:pPr>
              <w:jc w:val="center"/>
              <w:rPr>
                <w:sz w:val="16"/>
                <w:szCs w:val="16"/>
              </w:rPr>
            </w:pPr>
            <w:r w:rsidRPr="00446E65">
              <w:rPr>
                <w:sz w:val="16"/>
                <w:szCs w:val="16"/>
              </w:rPr>
              <w:t xml:space="preserve"> 000 01050201</w:t>
            </w:r>
            <w:r>
              <w:rPr>
                <w:sz w:val="16"/>
                <w:szCs w:val="16"/>
              </w:rPr>
              <w:t>13</w:t>
            </w:r>
            <w:r w:rsidRPr="00446E65">
              <w:rPr>
                <w:sz w:val="16"/>
                <w:szCs w:val="16"/>
              </w:rPr>
              <w:t xml:space="preserve"> 0000 610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29157,494</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r>
              <w:rPr>
                <w:rFonts w:ascii="Arial" w:hAnsi="Arial" w:cs="Arial"/>
                <w:bCs/>
                <w:color w:val="000000"/>
                <w:sz w:val="16"/>
                <w:szCs w:val="16"/>
              </w:rPr>
              <w:t>5509,376</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894C24" w:rsidRPr="002843C9" w:rsidRDefault="00894C24" w:rsidP="00CF53F0">
            <w:pPr>
              <w:jc w:val="right"/>
              <w:rPr>
                <w:rFonts w:ascii="Arial" w:hAnsi="Arial" w:cs="Arial"/>
                <w:bCs/>
                <w:color w:val="000000"/>
                <w:sz w:val="16"/>
                <w:szCs w:val="16"/>
              </w:rPr>
            </w:pPr>
          </w:p>
        </w:tc>
      </w:tr>
    </w:tbl>
    <w:p w:rsidR="00894C24" w:rsidRDefault="00894C24" w:rsidP="00894C24"/>
    <w:p w:rsidR="00894C24" w:rsidRDefault="00894C24" w:rsidP="00B04C6F">
      <w:pPr>
        <w:jc w:val="center"/>
        <w:rPr>
          <w:b/>
          <w:kern w:val="28"/>
          <w:sz w:val="36"/>
          <w:szCs w:val="36"/>
          <w:lang w:eastAsia="ru-RU"/>
        </w:rPr>
      </w:pPr>
      <w:bookmarkStart w:id="1" w:name="_GoBack"/>
      <w:bookmarkEnd w:id="1"/>
    </w:p>
    <w:p w:rsidR="00B04C6F" w:rsidRDefault="00894C24" w:rsidP="00B04C6F">
      <w:pPr>
        <w:jc w:val="center"/>
        <w:rPr>
          <w:kern w:val="28"/>
          <w:szCs w:val="20"/>
        </w:rPr>
      </w:pPr>
      <w:r>
        <w:pict>
          <v:shapetype id="_x0000_t202" coordsize="21600,21600" o:spt="202" path="m,l,21600r21600,l21600,xe">
            <v:stroke joinstyle="miter"/>
            <v:path gradientshapeok="t" o:connecttype="rect"/>
          </v:shapetype>
          <v:shape id="_x0000_s1026" type="#_x0000_t202" style="position:absolute;left:0;text-align:left;margin-left:315pt;margin-top:0;width:119pt;height:38.1pt;z-index:251659264" stroked="f">
            <v:textbox style="mso-next-textbox:#_x0000_s1026">
              <w:txbxContent>
                <w:p w:rsidR="00B04C6F" w:rsidRDefault="00B04C6F" w:rsidP="00B04C6F">
                  <w:pPr>
                    <w:rPr>
                      <w:b/>
                      <w:i/>
                      <w:sz w:val="48"/>
                      <w:szCs w:val="48"/>
                    </w:rPr>
                  </w:pPr>
                </w:p>
              </w:txbxContent>
            </v:textbox>
          </v:shape>
        </w:pict>
      </w:r>
      <w:r w:rsidR="00B04C6F">
        <w:rPr>
          <w:noProof/>
          <w:lang w:eastAsia="ru-RU"/>
        </w:rPr>
        <w:drawing>
          <wp:inline distT="0" distB="0" distL="0" distR="0">
            <wp:extent cx="683895" cy="8667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B04C6F" w:rsidRDefault="00B04C6F" w:rsidP="00B04C6F">
      <w:pPr>
        <w:jc w:val="center"/>
        <w:rPr>
          <w:b/>
        </w:rPr>
      </w:pPr>
    </w:p>
    <w:p w:rsidR="00B04C6F" w:rsidRDefault="00B04C6F" w:rsidP="00B04C6F">
      <w:pPr>
        <w:jc w:val="center"/>
        <w:rPr>
          <w:b/>
          <w:kern w:val="28"/>
          <w:sz w:val="36"/>
          <w:szCs w:val="36"/>
        </w:rPr>
      </w:pPr>
      <w:r>
        <w:rPr>
          <w:b/>
          <w:kern w:val="28"/>
          <w:sz w:val="36"/>
          <w:szCs w:val="36"/>
        </w:rPr>
        <w:t xml:space="preserve">АДМИНИСТРАЦИЯ РАБОЧЕГО ПОСЕЛКА ЛУНИНО </w:t>
      </w:r>
    </w:p>
    <w:p w:rsidR="00B04C6F" w:rsidRDefault="00B04C6F" w:rsidP="00B04C6F">
      <w:pPr>
        <w:jc w:val="center"/>
        <w:rPr>
          <w:b/>
          <w:kern w:val="28"/>
          <w:sz w:val="36"/>
          <w:szCs w:val="36"/>
        </w:rPr>
      </w:pPr>
      <w:r>
        <w:rPr>
          <w:b/>
          <w:kern w:val="28"/>
          <w:sz w:val="36"/>
          <w:szCs w:val="36"/>
        </w:rPr>
        <w:t>ЛУНИНСКОГО РАЙОНА ПЕНЗЕНСКОЙ ОБЛАСТИ</w:t>
      </w:r>
    </w:p>
    <w:p w:rsidR="00B04C6F" w:rsidRDefault="00B04C6F" w:rsidP="00B04C6F">
      <w:pPr>
        <w:tabs>
          <w:tab w:val="left" w:pos="540"/>
        </w:tabs>
        <w:jc w:val="center"/>
        <w:rPr>
          <w:b/>
          <w:spacing w:val="20"/>
          <w:kern w:val="28"/>
          <w:sz w:val="28"/>
          <w:szCs w:val="28"/>
        </w:rPr>
      </w:pPr>
    </w:p>
    <w:p w:rsidR="00B04C6F" w:rsidRPr="000C51D5" w:rsidRDefault="00B04C6F" w:rsidP="00B04C6F">
      <w:pPr>
        <w:jc w:val="center"/>
        <w:rPr>
          <w:b/>
          <w:kern w:val="28"/>
          <w:sz w:val="28"/>
          <w:szCs w:val="28"/>
        </w:rPr>
      </w:pPr>
      <w:r w:rsidRPr="000C51D5">
        <w:rPr>
          <w:b/>
          <w:spacing w:val="20"/>
          <w:kern w:val="28"/>
          <w:sz w:val="28"/>
          <w:szCs w:val="28"/>
        </w:rPr>
        <w:t>ПОСТАНОВЛЕНИЕ</w:t>
      </w:r>
    </w:p>
    <w:p w:rsidR="00B04C6F" w:rsidRDefault="00B04C6F" w:rsidP="00B04C6F">
      <w:pPr>
        <w:jc w:val="center"/>
        <w:rPr>
          <w:b/>
        </w:rPr>
      </w:pPr>
    </w:p>
    <w:p w:rsidR="00B04C6F" w:rsidRPr="000C51D5" w:rsidRDefault="00B04C6F" w:rsidP="00B04C6F">
      <w:pPr>
        <w:jc w:val="center"/>
        <w:rPr>
          <w:sz w:val="28"/>
          <w:szCs w:val="28"/>
          <w:u w:val="single"/>
        </w:rPr>
      </w:pPr>
      <w:r>
        <w:rPr>
          <w:sz w:val="28"/>
          <w:szCs w:val="28"/>
        </w:rPr>
        <w:t>от 31.05.2021 № 106</w:t>
      </w:r>
      <w:r w:rsidRPr="000C51D5">
        <w:rPr>
          <w:sz w:val="28"/>
          <w:szCs w:val="28"/>
        </w:rPr>
        <w:t>-п</w:t>
      </w:r>
      <w:r w:rsidRPr="000C51D5">
        <w:rPr>
          <w:sz w:val="28"/>
          <w:szCs w:val="28"/>
          <w:u w:val="single"/>
        </w:rPr>
        <w:t xml:space="preserve"> </w:t>
      </w:r>
    </w:p>
    <w:p w:rsidR="00B04C6F" w:rsidRPr="000C51D5" w:rsidRDefault="00B04C6F" w:rsidP="00B04C6F">
      <w:pPr>
        <w:jc w:val="center"/>
        <w:rPr>
          <w:sz w:val="28"/>
          <w:szCs w:val="28"/>
        </w:rPr>
      </w:pPr>
      <w:r w:rsidRPr="000C51D5">
        <w:rPr>
          <w:sz w:val="28"/>
          <w:szCs w:val="28"/>
        </w:rPr>
        <w:t>р.п. Лунино</w:t>
      </w:r>
    </w:p>
    <w:p w:rsidR="00B04C6F" w:rsidRPr="000C51D5" w:rsidRDefault="00B04C6F" w:rsidP="00B04C6F">
      <w:pPr>
        <w:spacing w:line="192" w:lineRule="auto"/>
        <w:jc w:val="center"/>
        <w:rPr>
          <w:sz w:val="28"/>
          <w:szCs w:val="28"/>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B04C6F" w:rsidTr="00152006">
        <w:trPr>
          <w:trHeight w:val="397"/>
        </w:trPr>
        <w:tc>
          <w:tcPr>
            <w:tcW w:w="9606" w:type="dxa"/>
          </w:tcPr>
          <w:p w:rsidR="00B04C6F" w:rsidRDefault="00B04C6F" w:rsidP="00152006">
            <w:pPr>
              <w:jc w:val="center"/>
              <w:rPr>
                <w:b/>
                <w:sz w:val="28"/>
              </w:rPr>
            </w:pPr>
          </w:p>
        </w:tc>
      </w:tr>
    </w:tbl>
    <w:p w:rsidR="00B04C6F" w:rsidRPr="006B1439" w:rsidRDefault="00B04C6F" w:rsidP="00B04C6F">
      <w:pPr>
        <w:jc w:val="center"/>
        <w:rPr>
          <w:b/>
          <w:sz w:val="28"/>
          <w:szCs w:val="28"/>
        </w:rPr>
      </w:pPr>
      <w:r w:rsidRPr="006B1439">
        <w:rPr>
          <w:b/>
          <w:sz w:val="28"/>
          <w:szCs w:val="28"/>
        </w:rPr>
        <w:t>Об</w:t>
      </w:r>
      <w:r>
        <w:rPr>
          <w:b/>
          <w:sz w:val="28"/>
          <w:szCs w:val="28"/>
        </w:rPr>
        <w:t xml:space="preserve"> установке дорожных</w:t>
      </w:r>
      <w:r w:rsidRPr="006B1439">
        <w:rPr>
          <w:b/>
          <w:sz w:val="28"/>
          <w:szCs w:val="28"/>
        </w:rPr>
        <w:t xml:space="preserve"> знак</w:t>
      </w:r>
      <w:r>
        <w:rPr>
          <w:b/>
          <w:sz w:val="28"/>
          <w:szCs w:val="28"/>
        </w:rPr>
        <w:t>ов</w:t>
      </w:r>
      <w:r w:rsidRPr="006B1439">
        <w:rPr>
          <w:b/>
          <w:sz w:val="28"/>
          <w:szCs w:val="28"/>
        </w:rPr>
        <w:t xml:space="preserve"> </w:t>
      </w:r>
      <w:r>
        <w:rPr>
          <w:b/>
          <w:sz w:val="28"/>
          <w:szCs w:val="28"/>
        </w:rPr>
        <w:t>«Пешеходный переход</w:t>
      </w:r>
      <w:r w:rsidRPr="006B1439">
        <w:rPr>
          <w:b/>
          <w:sz w:val="28"/>
          <w:szCs w:val="28"/>
        </w:rPr>
        <w:t xml:space="preserve">» на </w:t>
      </w:r>
      <w:r>
        <w:rPr>
          <w:b/>
          <w:sz w:val="28"/>
          <w:szCs w:val="28"/>
        </w:rPr>
        <w:t>ул. Пушкина в р.п. Лунино напротив дома № 78 в 15 метрах от пересечения с центральной асфальтовой дорогой по ул.</w:t>
      </w:r>
      <w:r w:rsidRPr="006B1439">
        <w:rPr>
          <w:b/>
          <w:sz w:val="28"/>
          <w:szCs w:val="28"/>
        </w:rPr>
        <w:t xml:space="preserve"> </w:t>
      </w:r>
      <w:r>
        <w:rPr>
          <w:b/>
          <w:sz w:val="28"/>
          <w:szCs w:val="28"/>
        </w:rPr>
        <w:t>Юбилейной</w:t>
      </w:r>
      <w:r w:rsidRPr="006B1439">
        <w:rPr>
          <w:b/>
          <w:sz w:val="28"/>
          <w:szCs w:val="28"/>
        </w:rPr>
        <w:t xml:space="preserve"> в р</w:t>
      </w:r>
      <w:r>
        <w:rPr>
          <w:b/>
          <w:sz w:val="28"/>
          <w:szCs w:val="28"/>
        </w:rPr>
        <w:t xml:space="preserve">абочем </w:t>
      </w:r>
      <w:r w:rsidRPr="006B1439">
        <w:rPr>
          <w:b/>
          <w:sz w:val="28"/>
          <w:szCs w:val="28"/>
        </w:rPr>
        <w:t>п</w:t>
      </w:r>
      <w:r>
        <w:rPr>
          <w:b/>
          <w:sz w:val="28"/>
          <w:szCs w:val="28"/>
        </w:rPr>
        <w:t>оселке</w:t>
      </w:r>
      <w:r w:rsidRPr="006B1439">
        <w:rPr>
          <w:b/>
          <w:sz w:val="28"/>
          <w:szCs w:val="28"/>
        </w:rPr>
        <w:t xml:space="preserve"> Луни</w:t>
      </w:r>
      <w:r>
        <w:rPr>
          <w:b/>
          <w:sz w:val="28"/>
          <w:szCs w:val="28"/>
        </w:rPr>
        <w:t xml:space="preserve">но, </w:t>
      </w:r>
    </w:p>
    <w:p w:rsidR="00B04C6F" w:rsidRPr="006B1439" w:rsidRDefault="00B04C6F" w:rsidP="00B04C6F">
      <w:pPr>
        <w:rPr>
          <w:b/>
          <w:sz w:val="28"/>
          <w:szCs w:val="28"/>
        </w:rPr>
      </w:pPr>
    </w:p>
    <w:p w:rsidR="00B04C6F" w:rsidRDefault="00B04C6F" w:rsidP="00B04C6F">
      <w:pPr>
        <w:tabs>
          <w:tab w:val="left" w:pos="540"/>
        </w:tabs>
        <w:jc w:val="both"/>
        <w:rPr>
          <w:sz w:val="28"/>
          <w:szCs w:val="28"/>
        </w:rPr>
      </w:pPr>
      <w:r>
        <w:rPr>
          <w:sz w:val="28"/>
          <w:szCs w:val="28"/>
        </w:rPr>
        <w:t xml:space="preserve">    </w:t>
      </w:r>
      <w:proofErr w:type="gramStart"/>
      <w:r>
        <w:rPr>
          <w:sz w:val="28"/>
          <w:szCs w:val="28"/>
        </w:rPr>
        <w:t>В соответствии с Федеральным законом от 08.11.2007г.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10.12.1995г. № 196- ФЗ « О безопасности дорожного движения», устава от 25.04.2011г. ст. 4, 23, «Устава рабочего поселка Лунино Лунинского района Пензенской области»</w:t>
      </w:r>
      <w:r w:rsidRPr="000B6474">
        <w:rPr>
          <w:sz w:val="28"/>
          <w:szCs w:val="28"/>
        </w:rPr>
        <w:t>,</w:t>
      </w:r>
      <w:r>
        <w:rPr>
          <w:sz w:val="28"/>
          <w:szCs w:val="28"/>
        </w:rPr>
        <w:t xml:space="preserve">  с </w:t>
      </w:r>
      <w:r w:rsidRPr="000B6474">
        <w:rPr>
          <w:sz w:val="28"/>
          <w:szCs w:val="28"/>
        </w:rPr>
        <w:t xml:space="preserve">целях </w:t>
      </w:r>
      <w:r>
        <w:rPr>
          <w:sz w:val="28"/>
          <w:szCs w:val="28"/>
        </w:rPr>
        <w:t>безопасного прохода</w:t>
      </w:r>
      <w:proofErr w:type="gramEnd"/>
      <w:r>
        <w:rPr>
          <w:sz w:val="28"/>
          <w:szCs w:val="28"/>
        </w:rPr>
        <w:t xml:space="preserve"> граждан р.п. Лунино, студентов, школьников,  </w:t>
      </w:r>
      <w:r w:rsidRPr="000B6474">
        <w:rPr>
          <w:sz w:val="28"/>
          <w:szCs w:val="28"/>
        </w:rPr>
        <w:t xml:space="preserve">предотвращения </w:t>
      </w:r>
      <w:r>
        <w:rPr>
          <w:sz w:val="28"/>
          <w:szCs w:val="28"/>
        </w:rPr>
        <w:t>наезда и безопасности прохода через ул. Пушкина в р.п. Лунино,</w:t>
      </w:r>
      <w:r w:rsidRPr="00DB66BD">
        <w:rPr>
          <w:sz w:val="28"/>
          <w:szCs w:val="28"/>
        </w:rPr>
        <w:t xml:space="preserve"> </w:t>
      </w:r>
    </w:p>
    <w:p w:rsidR="00B04C6F" w:rsidRDefault="00B04C6F" w:rsidP="00B04C6F">
      <w:pPr>
        <w:rPr>
          <w:sz w:val="28"/>
          <w:szCs w:val="28"/>
        </w:rPr>
      </w:pPr>
    </w:p>
    <w:p w:rsidR="00B04C6F" w:rsidRPr="000B6474" w:rsidRDefault="00B04C6F" w:rsidP="00B04C6F">
      <w:pPr>
        <w:spacing w:line="300" w:lineRule="exact"/>
        <w:jc w:val="center"/>
        <w:rPr>
          <w:sz w:val="28"/>
          <w:szCs w:val="28"/>
        </w:rPr>
      </w:pPr>
      <w:r w:rsidRPr="000B6474">
        <w:rPr>
          <w:sz w:val="28"/>
          <w:szCs w:val="28"/>
        </w:rPr>
        <w:t>АДМИНИСТРАЦИЯ РАБОЧЕГО ПОСЕЛКА ЛУНИНО</w:t>
      </w:r>
      <w:r w:rsidRPr="000B6474">
        <w:rPr>
          <w:sz w:val="28"/>
          <w:szCs w:val="28"/>
        </w:rPr>
        <w:br/>
        <w:t>ЛУНИНСКОГО РАЙОНА ПЕНЗЕНСКОЙ ОБЛАСТИ ПОСТАНОВЛЯЕТ:</w:t>
      </w:r>
    </w:p>
    <w:p w:rsidR="00B04C6F" w:rsidRPr="000B6474" w:rsidRDefault="00B04C6F" w:rsidP="00B04C6F">
      <w:pPr>
        <w:ind w:left="420"/>
        <w:rPr>
          <w:spacing w:val="40"/>
          <w:sz w:val="28"/>
          <w:szCs w:val="28"/>
        </w:rPr>
      </w:pPr>
    </w:p>
    <w:p w:rsidR="00B04C6F" w:rsidRDefault="00B04C6F" w:rsidP="00B04C6F">
      <w:pPr>
        <w:numPr>
          <w:ilvl w:val="0"/>
          <w:numId w:val="27"/>
        </w:numPr>
        <w:tabs>
          <w:tab w:val="num" w:pos="0"/>
        </w:tabs>
        <w:suppressAutoHyphens w:val="0"/>
        <w:spacing w:line="360" w:lineRule="auto"/>
        <w:ind w:left="0" w:firstLine="420"/>
        <w:jc w:val="both"/>
        <w:rPr>
          <w:sz w:val="28"/>
          <w:szCs w:val="28"/>
        </w:rPr>
      </w:pPr>
      <w:r w:rsidRPr="000B6474">
        <w:rPr>
          <w:sz w:val="28"/>
          <w:szCs w:val="28"/>
        </w:rPr>
        <w:t xml:space="preserve"> Установить </w:t>
      </w:r>
      <w:r>
        <w:rPr>
          <w:sz w:val="28"/>
          <w:szCs w:val="28"/>
        </w:rPr>
        <w:t>двусторонние дорожные</w:t>
      </w:r>
      <w:r w:rsidRPr="000B6474">
        <w:rPr>
          <w:sz w:val="28"/>
          <w:szCs w:val="28"/>
        </w:rPr>
        <w:t xml:space="preserve"> знак</w:t>
      </w:r>
      <w:r>
        <w:rPr>
          <w:sz w:val="28"/>
          <w:szCs w:val="28"/>
        </w:rPr>
        <w:t>и:</w:t>
      </w:r>
      <w:r w:rsidRPr="000B6474">
        <w:rPr>
          <w:sz w:val="28"/>
          <w:szCs w:val="28"/>
        </w:rPr>
        <w:t xml:space="preserve"> </w:t>
      </w:r>
      <w:r>
        <w:rPr>
          <w:sz w:val="28"/>
          <w:szCs w:val="28"/>
        </w:rPr>
        <w:t>5.19.1 и 5.19.2 Правил дорожного движения «Пешеходный переход»  н</w:t>
      </w:r>
      <w:r w:rsidRPr="000B6474">
        <w:rPr>
          <w:sz w:val="28"/>
          <w:szCs w:val="28"/>
        </w:rPr>
        <w:t xml:space="preserve">а </w:t>
      </w:r>
      <w:r>
        <w:rPr>
          <w:sz w:val="28"/>
          <w:szCs w:val="28"/>
        </w:rPr>
        <w:t>поселковой автодороге (правая сторона дороги) в р.п. Лунино, по ул. Пушкина, 7.</w:t>
      </w:r>
    </w:p>
    <w:p w:rsidR="00B04C6F" w:rsidRDefault="00B04C6F" w:rsidP="00B04C6F">
      <w:pPr>
        <w:numPr>
          <w:ilvl w:val="0"/>
          <w:numId w:val="27"/>
        </w:numPr>
        <w:tabs>
          <w:tab w:val="num" w:pos="0"/>
        </w:tabs>
        <w:suppressAutoHyphens w:val="0"/>
        <w:spacing w:line="360" w:lineRule="auto"/>
        <w:ind w:left="0" w:firstLine="420"/>
        <w:jc w:val="both"/>
        <w:rPr>
          <w:sz w:val="28"/>
          <w:szCs w:val="28"/>
        </w:rPr>
      </w:pPr>
      <w:r>
        <w:rPr>
          <w:sz w:val="28"/>
          <w:szCs w:val="28"/>
        </w:rPr>
        <w:t>Установить двусторонние дорожные</w:t>
      </w:r>
      <w:r w:rsidRPr="000B6474">
        <w:rPr>
          <w:sz w:val="28"/>
          <w:szCs w:val="28"/>
        </w:rPr>
        <w:t xml:space="preserve"> знак</w:t>
      </w:r>
      <w:r>
        <w:rPr>
          <w:sz w:val="28"/>
          <w:szCs w:val="28"/>
        </w:rPr>
        <w:t>и:</w:t>
      </w:r>
      <w:r w:rsidRPr="000B6474">
        <w:rPr>
          <w:sz w:val="28"/>
          <w:szCs w:val="28"/>
        </w:rPr>
        <w:t xml:space="preserve"> </w:t>
      </w:r>
      <w:r>
        <w:rPr>
          <w:sz w:val="28"/>
          <w:szCs w:val="28"/>
        </w:rPr>
        <w:t>5.19.1 и 5.19.2 Правил дорожного движения «Пешеходный переход» н</w:t>
      </w:r>
      <w:r w:rsidRPr="000B6474">
        <w:rPr>
          <w:sz w:val="28"/>
          <w:szCs w:val="28"/>
        </w:rPr>
        <w:t xml:space="preserve">а </w:t>
      </w:r>
      <w:r>
        <w:rPr>
          <w:sz w:val="28"/>
          <w:szCs w:val="28"/>
        </w:rPr>
        <w:t>центральной автодороге (левая сторона дороги) в р.п. Лунино, по ул. Пушкина, 78.</w:t>
      </w:r>
    </w:p>
    <w:p w:rsidR="00B04C6F" w:rsidRDefault="00B04C6F" w:rsidP="00B04C6F">
      <w:pPr>
        <w:numPr>
          <w:ilvl w:val="0"/>
          <w:numId w:val="27"/>
        </w:numPr>
        <w:tabs>
          <w:tab w:val="num" w:pos="0"/>
        </w:tabs>
        <w:suppressAutoHyphens w:val="0"/>
        <w:spacing w:line="360" w:lineRule="auto"/>
        <w:ind w:left="0" w:firstLine="420"/>
        <w:jc w:val="both"/>
        <w:rPr>
          <w:sz w:val="28"/>
          <w:szCs w:val="28"/>
        </w:rPr>
      </w:pPr>
      <w:r>
        <w:rPr>
          <w:sz w:val="28"/>
          <w:szCs w:val="28"/>
        </w:rPr>
        <w:t xml:space="preserve">Нанести дорожную разметку «Пешеходный переход» в виде зебры, </w:t>
      </w:r>
      <w:proofErr w:type="gramStart"/>
      <w:r>
        <w:rPr>
          <w:sz w:val="28"/>
          <w:szCs w:val="28"/>
        </w:rPr>
        <w:t>согласно  требований</w:t>
      </w:r>
      <w:proofErr w:type="gramEnd"/>
      <w:r>
        <w:rPr>
          <w:sz w:val="28"/>
          <w:szCs w:val="28"/>
        </w:rPr>
        <w:t xml:space="preserve"> ГОСТА. </w:t>
      </w:r>
    </w:p>
    <w:p w:rsidR="00B04C6F" w:rsidRPr="000B6474" w:rsidRDefault="00B04C6F" w:rsidP="00B04C6F">
      <w:pPr>
        <w:numPr>
          <w:ilvl w:val="0"/>
          <w:numId w:val="27"/>
        </w:numPr>
        <w:tabs>
          <w:tab w:val="num" w:pos="0"/>
        </w:tabs>
        <w:suppressAutoHyphens w:val="0"/>
        <w:spacing w:line="360" w:lineRule="auto"/>
        <w:ind w:left="0" w:firstLine="420"/>
        <w:jc w:val="both"/>
        <w:rPr>
          <w:sz w:val="28"/>
          <w:szCs w:val="28"/>
        </w:rPr>
      </w:pPr>
      <w:r w:rsidRPr="000B6474">
        <w:rPr>
          <w:sz w:val="28"/>
          <w:szCs w:val="28"/>
        </w:rPr>
        <w:t xml:space="preserve">Внести изменения в схему организации движения в р.п. Лунино по ул. </w:t>
      </w:r>
      <w:r>
        <w:rPr>
          <w:sz w:val="28"/>
          <w:szCs w:val="28"/>
        </w:rPr>
        <w:t>Пушкина,</w:t>
      </w:r>
      <w:r w:rsidRPr="000B6474">
        <w:rPr>
          <w:sz w:val="28"/>
          <w:szCs w:val="28"/>
        </w:rPr>
        <w:t xml:space="preserve"> </w:t>
      </w:r>
      <w:r>
        <w:rPr>
          <w:sz w:val="28"/>
          <w:szCs w:val="28"/>
        </w:rPr>
        <w:t xml:space="preserve">утвержденную главой администрации </w:t>
      </w:r>
      <w:r w:rsidRPr="000B6474">
        <w:rPr>
          <w:sz w:val="28"/>
          <w:szCs w:val="28"/>
        </w:rPr>
        <w:t>рабочего поселка Лунино</w:t>
      </w:r>
      <w:r>
        <w:rPr>
          <w:sz w:val="28"/>
          <w:szCs w:val="28"/>
        </w:rPr>
        <w:t xml:space="preserve"> пункта 1, 2, 3 настоящего постановления.</w:t>
      </w:r>
    </w:p>
    <w:p w:rsidR="00B04C6F" w:rsidRPr="000B6474" w:rsidRDefault="00B04C6F" w:rsidP="00B04C6F">
      <w:pPr>
        <w:numPr>
          <w:ilvl w:val="0"/>
          <w:numId w:val="27"/>
        </w:numPr>
        <w:tabs>
          <w:tab w:val="num" w:pos="0"/>
        </w:tabs>
        <w:suppressAutoHyphens w:val="0"/>
        <w:spacing w:line="360" w:lineRule="auto"/>
        <w:ind w:left="0" w:firstLine="420"/>
        <w:jc w:val="both"/>
        <w:rPr>
          <w:sz w:val="28"/>
          <w:szCs w:val="28"/>
        </w:rPr>
      </w:pPr>
      <w:r w:rsidRPr="000B6474">
        <w:rPr>
          <w:sz w:val="28"/>
          <w:szCs w:val="28"/>
        </w:rPr>
        <w:t>Постановление вступает в силу со дня его опубликования.</w:t>
      </w:r>
    </w:p>
    <w:p w:rsidR="00B04C6F" w:rsidRPr="000B6474" w:rsidRDefault="00B04C6F" w:rsidP="00B04C6F">
      <w:pPr>
        <w:numPr>
          <w:ilvl w:val="0"/>
          <w:numId w:val="27"/>
        </w:numPr>
        <w:tabs>
          <w:tab w:val="num" w:pos="0"/>
        </w:tabs>
        <w:suppressAutoHyphens w:val="0"/>
        <w:spacing w:line="360" w:lineRule="auto"/>
        <w:ind w:left="0" w:firstLine="420"/>
        <w:jc w:val="both"/>
        <w:rPr>
          <w:sz w:val="28"/>
          <w:szCs w:val="28"/>
        </w:rPr>
      </w:pPr>
      <w:r w:rsidRPr="000B6474">
        <w:rPr>
          <w:sz w:val="28"/>
          <w:szCs w:val="28"/>
        </w:rPr>
        <w:t>Настоящее постановление опубликовать в информационном бюллетене «Поселковые ведомости».</w:t>
      </w:r>
    </w:p>
    <w:p w:rsidR="00B04C6F" w:rsidRPr="000B6474" w:rsidRDefault="00B04C6F" w:rsidP="00B04C6F">
      <w:pPr>
        <w:numPr>
          <w:ilvl w:val="0"/>
          <w:numId w:val="27"/>
        </w:numPr>
        <w:tabs>
          <w:tab w:val="num" w:pos="0"/>
        </w:tabs>
        <w:suppressAutoHyphens w:val="0"/>
        <w:spacing w:line="360" w:lineRule="auto"/>
        <w:ind w:left="0" w:firstLine="420"/>
        <w:jc w:val="both"/>
        <w:rPr>
          <w:sz w:val="28"/>
          <w:szCs w:val="28"/>
        </w:rPr>
      </w:pPr>
      <w:proofErr w:type="gramStart"/>
      <w:r w:rsidRPr="000B6474">
        <w:rPr>
          <w:sz w:val="28"/>
          <w:szCs w:val="28"/>
        </w:rPr>
        <w:lastRenderedPageBreak/>
        <w:t>Контроль за</w:t>
      </w:r>
      <w:proofErr w:type="gramEnd"/>
      <w:r w:rsidRPr="000B6474">
        <w:rPr>
          <w:sz w:val="28"/>
          <w:szCs w:val="28"/>
        </w:rPr>
        <w:t xml:space="preserve"> исполнением настоящего постановления возложить на заместителя главы администрации рабочего поселка Лунино Писаревского А.И.</w:t>
      </w:r>
    </w:p>
    <w:p w:rsidR="00B04C6F" w:rsidRDefault="00B04C6F" w:rsidP="00B04C6F">
      <w:pPr>
        <w:spacing w:line="360" w:lineRule="auto"/>
        <w:jc w:val="both"/>
      </w:pPr>
    </w:p>
    <w:p w:rsidR="00B04C6F" w:rsidRPr="00071F37" w:rsidRDefault="00B04C6F" w:rsidP="00B04C6F">
      <w:pPr>
        <w:jc w:val="both"/>
        <w:rPr>
          <w:sz w:val="28"/>
          <w:szCs w:val="28"/>
        </w:rPr>
      </w:pPr>
      <w:r>
        <w:rPr>
          <w:sz w:val="28"/>
          <w:szCs w:val="28"/>
        </w:rPr>
        <w:t>Г</w:t>
      </w:r>
      <w:r w:rsidRPr="00071F37">
        <w:rPr>
          <w:sz w:val="28"/>
          <w:szCs w:val="28"/>
        </w:rPr>
        <w:t>лав</w:t>
      </w:r>
      <w:r>
        <w:rPr>
          <w:sz w:val="28"/>
          <w:szCs w:val="28"/>
        </w:rPr>
        <w:t>а</w:t>
      </w:r>
      <w:r w:rsidRPr="00071F37">
        <w:rPr>
          <w:sz w:val="28"/>
          <w:szCs w:val="28"/>
        </w:rPr>
        <w:t xml:space="preserve"> администрации</w:t>
      </w:r>
    </w:p>
    <w:p w:rsidR="00B04C6F" w:rsidRDefault="00B04C6F" w:rsidP="00B04C6F">
      <w:pPr>
        <w:ind w:firstLine="426"/>
        <w:jc w:val="both"/>
        <w:rPr>
          <w:sz w:val="28"/>
          <w:szCs w:val="28"/>
        </w:rPr>
      </w:pPr>
      <w:r w:rsidRPr="00071F37">
        <w:rPr>
          <w:sz w:val="28"/>
          <w:szCs w:val="28"/>
        </w:rPr>
        <w:t>рабочег</w:t>
      </w:r>
      <w:r>
        <w:rPr>
          <w:sz w:val="28"/>
          <w:szCs w:val="28"/>
        </w:rPr>
        <w:t>о поселка Лунино                                                         В.Ю. Апарин</w:t>
      </w:r>
    </w:p>
    <w:p w:rsidR="00B04C6F" w:rsidRDefault="00B04C6F" w:rsidP="00B04C6F">
      <w:pPr>
        <w:ind w:firstLine="426"/>
        <w:jc w:val="both"/>
        <w:rPr>
          <w:bCs/>
          <w:spacing w:val="5"/>
          <w:kern w:val="32"/>
          <w:sz w:val="28"/>
          <w:szCs w:val="28"/>
          <w:lang w:eastAsia="ru-RU"/>
        </w:rPr>
      </w:pPr>
    </w:p>
    <w:p w:rsidR="00DC3FC5" w:rsidRPr="00971157" w:rsidRDefault="00DC3FC5" w:rsidP="00DC3FC5">
      <w:pPr>
        <w:jc w:val="center"/>
        <w:rPr>
          <w:kern w:val="28"/>
          <w:szCs w:val="20"/>
        </w:rPr>
      </w:pPr>
      <w:r>
        <w:rPr>
          <w:noProof/>
          <w:lang w:eastAsia="ru-RU"/>
        </w:rPr>
        <w:drawing>
          <wp:inline distT="0" distB="0" distL="0" distR="0">
            <wp:extent cx="683895" cy="8667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DC3FC5" w:rsidRPr="00971157" w:rsidRDefault="00DC3FC5" w:rsidP="00DC3FC5">
      <w:pPr>
        <w:jc w:val="center"/>
        <w:rPr>
          <w:b/>
        </w:rPr>
      </w:pPr>
    </w:p>
    <w:p w:rsidR="00DC3FC5" w:rsidRPr="00971157" w:rsidRDefault="00DC3FC5" w:rsidP="00DC3FC5">
      <w:pPr>
        <w:jc w:val="center"/>
        <w:rPr>
          <w:b/>
          <w:kern w:val="28"/>
          <w:sz w:val="36"/>
          <w:szCs w:val="36"/>
        </w:rPr>
      </w:pPr>
      <w:r w:rsidRPr="00971157">
        <w:rPr>
          <w:b/>
          <w:kern w:val="28"/>
          <w:sz w:val="36"/>
          <w:szCs w:val="36"/>
        </w:rPr>
        <w:t xml:space="preserve">АДМИНИСТРАЦИЯ </w:t>
      </w:r>
      <w:r>
        <w:rPr>
          <w:b/>
          <w:kern w:val="28"/>
          <w:sz w:val="36"/>
          <w:szCs w:val="36"/>
        </w:rPr>
        <w:t xml:space="preserve">РАБОЧЕГО ПОСЕЛКА ЛУНИНО </w:t>
      </w:r>
    </w:p>
    <w:p w:rsidR="00DC3FC5" w:rsidRPr="00971157" w:rsidRDefault="00DC3FC5" w:rsidP="00DC3FC5">
      <w:pPr>
        <w:jc w:val="center"/>
        <w:rPr>
          <w:b/>
          <w:kern w:val="28"/>
          <w:sz w:val="36"/>
          <w:szCs w:val="36"/>
        </w:rPr>
      </w:pPr>
      <w:r w:rsidRPr="00971157">
        <w:rPr>
          <w:b/>
          <w:kern w:val="28"/>
          <w:sz w:val="36"/>
          <w:szCs w:val="36"/>
        </w:rPr>
        <w:t>ЛУНИНСКОГО РАЙОНА ПЕНЗЕНСКОЙ ОБЛАСТИ</w:t>
      </w:r>
    </w:p>
    <w:p w:rsidR="00DC3FC5" w:rsidRPr="00971157" w:rsidRDefault="00DC3FC5" w:rsidP="00DC3FC5">
      <w:pPr>
        <w:jc w:val="center"/>
        <w:rPr>
          <w:b/>
          <w:spacing w:val="20"/>
          <w:kern w:val="28"/>
        </w:rPr>
      </w:pPr>
    </w:p>
    <w:p w:rsidR="00DC3FC5" w:rsidRPr="00971157" w:rsidRDefault="00DC3FC5" w:rsidP="00DC3FC5">
      <w:pPr>
        <w:jc w:val="center"/>
        <w:rPr>
          <w:b/>
          <w:kern w:val="28"/>
          <w:sz w:val="36"/>
          <w:szCs w:val="36"/>
        </w:rPr>
      </w:pPr>
      <w:r w:rsidRPr="00971157">
        <w:rPr>
          <w:b/>
          <w:spacing w:val="20"/>
          <w:kern w:val="28"/>
        </w:rPr>
        <w:t>ПОСТАНОВЛЕНИЕ</w:t>
      </w:r>
    </w:p>
    <w:p w:rsidR="00DC3FC5" w:rsidRPr="00971157" w:rsidRDefault="00DC3FC5" w:rsidP="00DC3FC5">
      <w:pPr>
        <w:jc w:val="center"/>
        <w:rPr>
          <w:b/>
        </w:rPr>
      </w:pPr>
    </w:p>
    <w:p w:rsidR="00DC3FC5" w:rsidRPr="00971157" w:rsidRDefault="00DC3FC5" w:rsidP="00DC3FC5">
      <w:pPr>
        <w:jc w:val="center"/>
        <w:rPr>
          <w:u w:val="single"/>
        </w:rPr>
      </w:pPr>
      <w:r w:rsidRPr="009E02C5">
        <w:t xml:space="preserve">от </w:t>
      </w:r>
      <w:r>
        <w:t>01.06.2021</w:t>
      </w:r>
      <w:r w:rsidRPr="009E02C5">
        <w:t xml:space="preserve"> № </w:t>
      </w:r>
      <w:r>
        <w:t>107</w:t>
      </w:r>
      <w:r w:rsidRPr="009E02C5">
        <w:t>-п</w:t>
      </w:r>
    </w:p>
    <w:p w:rsidR="00DC3FC5" w:rsidRPr="00971157" w:rsidRDefault="00DC3FC5" w:rsidP="00DC3FC5">
      <w:pPr>
        <w:jc w:val="center"/>
      </w:pPr>
      <w:r w:rsidRPr="00971157">
        <w:t>р.п. Лунино</w:t>
      </w:r>
    </w:p>
    <w:p w:rsidR="00DC3FC5" w:rsidRDefault="00DC3FC5" w:rsidP="00DC3FC5">
      <w:pPr>
        <w:tabs>
          <w:tab w:val="left" w:pos="0"/>
        </w:tabs>
        <w:ind w:right="-26"/>
        <w:jc w:val="both"/>
      </w:pPr>
    </w:p>
    <w:p w:rsidR="00DC3FC5" w:rsidRDefault="00DC3FC5" w:rsidP="00DC3FC5">
      <w:pPr>
        <w:spacing w:line="300" w:lineRule="exact"/>
        <w:jc w:val="center"/>
        <w:rPr>
          <w:b/>
        </w:rPr>
      </w:pPr>
      <w:r w:rsidRPr="009E02C5">
        <w:rPr>
          <w:b/>
        </w:rPr>
        <w:t>О подготовке проекта межевания территории</w:t>
      </w:r>
      <w:r>
        <w:rPr>
          <w:b/>
        </w:rPr>
        <w:t xml:space="preserve"> земельного участка</w:t>
      </w:r>
      <w:r w:rsidRPr="009E02C5">
        <w:rPr>
          <w:b/>
        </w:rPr>
        <w:t xml:space="preserve"> </w:t>
      </w:r>
      <w:r>
        <w:rPr>
          <w:b/>
        </w:rPr>
        <w:t>многоквартирного дома, расположенного по адресу: Пензенская область, Лунинский район, р.п. Лунино, ул. Кооперативная, д.55</w:t>
      </w:r>
    </w:p>
    <w:p w:rsidR="00DC3FC5" w:rsidRPr="001B6BF4" w:rsidRDefault="00DC3FC5" w:rsidP="00DC3FC5">
      <w:pPr>
        <w:spacing w:line="300" w:lineRule="exact"/>
        <w:jc w:val="center"/>
      </w:pPr>
    </w:p>
    <w:p w:rsidR="00DC3FC5" w:rsidRPr="00A41838" w:rsidRDefault="00DC3FC5" w:rsidP="00DC3FC5">
      <w:pPr>
        <w:spacing w:line="300" w:lineRule="exact"/>
        <w:ind w:firstLine="708"/>
        <w:jc w:val="both"/>
      </w:pPr>
      <w:proofErr w:type="gramStart"/>
      <w:r>
        <w:t>В</w:t>
      </w:r>
      <w:r w:rsidRPr="009E02C5">
        <w:t xml:space="preserve"> соответствии со статьей 4</w:t>
      </w:r>
      <w:r>
        <w:t>3</w:t>
      </w:r>
      <w:r w:rsidRPr="009E02C5">
        <w:t xml:space="preserve"> Градостроительного кодекса Российской Федерации,</w:t>
      </w:r>
      <w:r>
        <w:t xml:space="preserve"> Федеральным законом от 06.10.2003 №131-ФЗ «Об общих принципах организации местного самоуправления в Российской Федерации» (с последующими изменениями),</w:t>
      </w:r>
      <w:r w:rsidRPr="009E02C5">
        <w:t xml:space="preserve"> </w:t>
      </w:r>
      <w:r>
        <w:t xml:space="preserve">руководствуясь Правилами землепользования и застройки </w:t>
      </w:r>
      <w:r w:rsidRPr="00076E98">
        <w:t>территории муниципального образования рабочий поселок Лунино Лунинского района Пензенской области, утвержденны</w:t>
      </w:r>
      <w:r>
        <w:t>ми</w:t>
      </w:r>
      <w:r w:rsidRPr="00076E98">
        <w:t xml:space="preserve"> решением Комитета местного самоуправления рабочего поселка Лунино Лунинского района Пензенской области от 04.10.2016 № 178-37/6 </w:t>
      </w:r>
      <w:r>
        <w:t>(с последующими изменениями</w:t>
      </w:r>
      <w:proofErr w:type="gramEnd"/>
      <w:r>
        <w:t>)</w:t>
      </w:r>
      <w:r w:rsidRPr="001B6BF4">
        <w:t>,</w:t>
      </w:r>
      <w:r w:rsidRPr="00D148DD">
        <w:t xml:space="preserve"> </w:t>
      </w:r>
      <w:proofErr w:type="gramStart"/>
      <w:r w:rsidRPr="005F15D9">
        <w:t xml:space="preserve">решением Комитета местного самоуправления  рабочего поселка Лунино Лунинского района Пензенской области  от </w:t>
      </w:r>
      <w:r>
        <w:t>31.08.2015</w:t>
      </w:r>
      <w:r w:rsidRPr="005F15D9">
        <w:t xml:space="preserve"> № </w:t>
      </w:r>
      <w:r>
        <w:t xml:space="preserve">98-19/6 «Об утверждении Положения </w:t>
      </w:r>
      <w:r w:rsidRPr="005F15D9">
        <w:t>о публичных слушаниях в рабочем поселке Лунино Лунинского района Пензенской области</w:t>
      </w:r>
      <w:r>
        <w:t xml:space="preserve">» (с последующими изменениями), постановлением администрации рабочего поселка Лунино Лунинского района Пензенской области от </w:t>
      </w:r>
      <w:r w:rsidRPr="00A41838">
        <w:t>31.10.2018 № 247-п</w:t>
      </w:r>
      <w:r>
        <w:t xml:space="preserve"> </w:t>
      </w:r>
      <w:r w:rsidRPr="00A41838">
        <w:t>«Об утверждении Порядка подготовки документации по планировке территории рабочего поселка Лунино Лунинского района Пензенской области и</w:t>
      </w:r>
      <w:proofErr w:type="gramEnd"/>
      <w:r w:rsidRPr="00A41838">
        <w:t xml:space="preserve"> принятия решения об утверждении документации по планировке территории рабочего поселка Лунино Лунинского района Пензенской области»</w:t>
      </w:r>
      <w:r>
        <w:t xml:space="preserve"> (с последующими изменениями)</w:t>
      </w:r>
      <w:r w:rsidRPr="00A41838">
        <w:t>,</w:t>
      </w:r>
      <w:r>
        <w:t xml:space="preserve"> Уставом рабочего поселка Лунино Лунинского района Пензенской области,</w:t>
      </w:r>
      <w:r w:rsidRPr="00A41838">
        <w:t xml:space="preserve">  </w:t>
      </w:r>
    </w:p>
    <w:p w:rsidR="00DC3FC5" w:rsidRPr="001B6BF4" w:rsidRDefault="00DC3FC5" w:rsidP="00DC3FC5">
      <w:pPr>
        <w:spacing w:line="300" w:lineRule="exact"/>
        <w:ind w:firstLine="708"/>
        <w:jc w:val="both"/>
      </w:pPr>
    </w:p>
    <w:p w:rsidR="00DC3FC5" w:rsidRPr="00B2589F" w:rsidRDefault="00DC3FC5" w:rsidP="00DC3FC5">
      <w:pPr>
        <w:spacing w:line="300" w:lineRule="exact"/>
        <w:jc w:val="center"/>
      </w:pPr>
      <w:r w:rsidRPr="00B2589F">
        <w:t>АДМИНИСТРАЦИЯ РАБОЧЕГО ПОСЕЛКА ЛУНИНО</w:t>
      </w:r>
      <w:r>
        <w:br/>
      </w:r>
      <w:r w:rsidRPr="00B2589F">
        <w:t>ЛУНИНСКОГО РАЙОНА ПЕНЗЕНСКОЙ ОБЛАСТИ</w:t>
      </w:r>
      <w:r>
        <w:t xml:space="preserve"> </w:t>
      </w:r>
      <w:r w:rsidRPr="00B2589F">
        <w:t>ПОСТАНОВЛЯЕТ:</w:t>
      </w:r>
    </w:p>
    <w:p w:rsidR="00DC3FC5" w:rsidRPr="00E41324" w:rsidRDefault="00DC3FC5" w:rsidP="00DC3FC5">
      <w:pPr>
        <w:spacing w:line="300" w:lineRule="exact"/>
        <w:ind w:firstLine="708"/>
        <w:jc w:val="center"/>
      </w:pPr>
    </w:p>
    <w:p w:rsidR="00DC3FC5" w:rsidRDefault="00DC3FC5" w:rsidP="00DC3FC5">
      <w:pPr>
        <w:spacing w:line="300" w:lineRule="exact"/>
        <w:ind w:firstLine="708"/>
        <w:jc w:val="both"/>
        <w:rPr>
          <w:snapToGrid w:val="0"/>
        </w:rPr>
      </w:pPr>
      <w:r w:rsidRPr="00FB1F94">
        <w:rPr>
          <w:snapToGrid w:val="0"/>
        </w:rPr>
        <w:lastRenderedPageBreak/>
        <w:t xml:space="preserve">1. Подготовить проект </w:t>
      </w:r>
      <w:r w:rsidRPr="007B2E32">
        <w:rPr>
          <w:snapToGrid w:val="0"/>
        </w:rPr>
        <w:t xml:space="preserve">межевания территории </w:t>
      </w:r>
      <w:r>
        <w:rPr>
          <w:snapToGrid w:val="0"/>
        </w:rPr>
        <w:t xml:space="preserve">земельного участка </w:t>
      </w:r>
      <w:r w:rsidRPr="007B2E32">
        <w:rPr>
          <w:snapToGrid w:val="0"/>
        </w:rPr>
        <w:t>многоквартирного дома, расположенного по адресу: Пензенская область, Лунинский район, р.п. Лунино, ул. Кооперативная, д.55</w:t>
      </w:r>
      <w:r w:rsidRPr="00FB1F94">
        <w:rPr>
          <w:snapToGrid w:val="0"/>
        </w:rPr>
        <w:t>.</w:t>
      </w:r>
    </w:p>
    <w:p w:rsidR="00DC3FC5" w:rsidRPr="00FB1F94" w:rsidRDefault="00DC3FC5" w:rsidP="00DC3FC5">
      <w:pPr>
        <w:spacing w:line="300" w:lineRule="exact"/>
        <w:ind w:firstLine="708"/>
        <w:jc w:val="both"/>
        <w:rPr>
          <w:snapToGrid w:val="0"/>
        </w:rPr>
      </w:pPr>
      <w:r>
        <w:rPr>
          <w:snapToGrid w:val="0"/>
        </w:rPr>
        <w:t xml:space="preserve">2. Установить срок подготовки документации по проекту межевания </w:t>
      </w:r>
      <w:r w:rsidRPr="00094BC2">
        <w:rPr>
          <w:snapToGrid w:val="0"/>
        </w:rPr>
        <w:t xml:space="preserve">территории </w:t>
      </w:r>
      <w:r>
        <w:rPr>
          <w:snapToGrid w:val="0"/>
        </w:rPr>
        <w:t xml:space="preserve">земельного участка </w:t>
      </w:r>
      <w:r w:rsidRPr="007B2E32">
        <w:rPr>
          <w:snapToGrid w:val="0"/>
        </w:rPr>
        <w:t>многоквартирного дома, расположенного по адресу: Пензенская область, Лунинский район, р.п. Лунино, ул. Кооперативная, д.55</w:t>
      </w:r>
      <w:r>
        <w:rPr>
          <w:snapToGrid w:val="0"/>
        </w:rPr>
        <w:t xml:space="preserve"> с учетом необходимых согласований и проведения публичных слушаний – 01.08.2021 года.</w:t>
      </w:r>
    </w:p>
    <w:p w:rsidR="00DC3FC5" w:rsidRDefault="00DC3FC5" w:rsidP="00DC3FC5">
      <w:pPr>
        <w:spacing w:line="300" w:lineRule="exact"/>
        <w:ind w:firstLine="708"/>
        <w:jc w:val="both"/>
        <w:rPr>
          <w:snapToGrid w:val="0"/>
        </w:rPr>
      </w:pPr>
      <w:r>
        <w:rPr>
          <w:snapToGrid w:val="0"/>
        </w:rPr>
        <w:t>3</w:t>
      </w:r>
      <w:r w:rsidRPr="009E02C5">
        <w:rPr>
          <w:snapToGrid w:val="0"/>
        </w:rPr>
        <w:t xml:space="preserve">. Предложения физических и юридических лиц о порядке, сроках подготовки и содержании проекта межевания </w:t>
      </w:r>
      <w:r w:rsidRPr="00B657EF">
        <w:rPr>
          <w:snapToGrid w:val="0"/>
        </w:rPr>
        <w:t xml:space="preserve">территории </w:t>
      </w:r>
      <w:r>
        <w:rPr>
          <w:snapToGrid w:val="0"/>
        </w:rPr>
        <w:t xml:space="preserve">земельного участка </w:t>
      </w:r>
      <w:r w:rsidRPr="00B257A5">
        <w:t>многоквартирного дома, расположенного по адресу: Пензенская область, Лунинский район, р.п. Лунино, ул. Кооперативная, д.55</w:t>
      </w:r>
      <w:r w:rsidRPr="00B657EF">
        <w:rPr>
          <w:snapToGrid w:val="0"/>
        </w:rPr>
        <w:t>,</w:t>
      </w:r>
      <w:r w:rsidRPr="009E02C5">
        <w:rPr>
          <w:snapToGrid w:val="0"/>
        </w:rPr>
        <w:t xml:space="preserve"> могут представляться в администрацию </w:t>
      </w:r>
      <w:r>
        <w:rPr>
          <w:snapToGrid w:val="0"/>
        </w:rPr>
        <w:t>рабочего поселка Лунино Лунинского района Пензенской области</w:t>
      </w:r>
      <w:r w:rsidRPr="009E02C5">
        <w:rPr>
          <w:snapToGrid w:val="0"/>
        </w:rPr>
        <w:t xml:space="preserve"> со дня опубликования настоящего постановления до момента назначения публичных слушаний.</w:t>
      </w:r>
    </w:p>
    <w:p w:rsidR="00DC3FC5" w:rsidRPr="009E02C5" w:rsidRDefault="00DC3FC5" w:rsidP="00DC3FC5">
      <w:pPr>
        <w:spacing w:line="300" w:lineRule="exact"/>
        <w:ind w:firstLine="708"/>
        <w:jc w:val="both"/>
        <w:rPr>
          <w:snapToGrid w:val="0"/>
        </w:rPr>
      </w:pPr>
      <w:r>
        <w:rPr>
          <w:snapToGrid w:val="0"/>
        </w:rPr>
        <w:t xml:space="preserve">4. Проект межевания территории </w:t>
      </w:r>
      <w:r w:rsidRPr="00675140">
        <w:rPr>
          <w:snapToGrid w:val="0"/>
        </w:rPr>
        <w:t>земельного участка многоквартирного дома, расположенного по адресу: Пензенская область, Лунинский район, р.п. Лунино, ул. Кооперативная, д.55</w:t>
      </w:r>
      <w:r>
        <w:rPr>
          <w:snapToGrid w:val="0"/>
        </w:rPr>
        <w:t xml:space="preserve"> после подготовки направить главе рабочего поселка Лунино Лунинского района Пензенской области для организации и проведения публичных слушаний.</w:t>
      </w:r>
    </w:p>
    <w:p w:rsidR="00DC3FC5" w:rsidRPr="001B6BF4" w:rsidRDefault="00DC3FC5" w:rsidP="00DC3FC5">
      <w:pPr>
        <w:spacing w:line="300" w:lineRule="exact"/>
        <w:ind w:firstLine="708"/>
        <w:jc w:val="both"/>
        <w:rPr>
          <w:snapToGrid w:val="0"/>
        </w:rPr>
      </w:pPr>
      <w:r>
        <w:rPr>
          <w:snapToGrid w:val="0"/>
        </w:rPr>
        <w:t>5</w:t>
      </w:r>
      <w:r w:rsidRPr="001B6BF4">
        <w:rPr>
          <w:snapToGrid w:val="0"/>
        </w:rPr>
        <w:t xml:space="preserve">. </w:t>
      </w:r>
      <w:r>
        <w:rPr>
          <w:snapToGrid w:val="0"/>
        </w:rPr>
        <w:t>Настоящее постановление</w:t>
      </w:r>
      <w:r w:rsidRPr="009E02C5">
        <w:rPr>
          <w:snapToGrid w:val="0"/>
        </w:rPr>
        <w:t xml:space="preserve"> </w:t>
      </w:r>
      <w:r>
        <w:rPr>
          <w:snapToGrid w:val="0"/>
        </w:rPr>
        <w:t>о</w:t>
      </w:r>
      <w:r w:rsidRPr="001B6BF4">
        <w:rPr>
          <w:snapToGrid w:val="0"/>
        </w:rPr>
        <w:t>публиковать в информационном бюллетене «</w:t>
      </w:r>
      <w:r>
        <w:rPr>
          <w:snapToGrid w:val="0"/>
        </w:rPr>
        <w:t>Поселковые ведомости</w:t>
      </w:r>
      <w:r w:rsidRPr="001B6BF4">
        <w:rPr>
          <w:snapToGrid w:val="0"/>
        </w:rPr>
        <w:t xml:space="preserve">» и разместить на официальном сайте администрации </w:t>
      </w:r>
      <w:r>
        <w:rPr>
          <w:snapToGrid w:val="0"/>
        </w:rPr>
        <w:t>рабочего поселка Лунино Лунинского района Пензенской области</w:t>
      </w:r>
      <w:r w:rsidRPr="001B6BF4">
        <w:rPr>
          <w:snapToGrid w:val="0"/>
        </w:rPr>
        <w:t>.</w:t>
      </w:r>
    </w:p>
    <w:p w:rsidR="00DC3FC5" w:rsidRPr="001B6BF4" w:rsidRDefault="00DC3FC5" w:rsidP="00DC3FC5">
      <w:pPr>
        <w:spacing w:line="300" w:lineRule="exact"/>
        <w:ind w:firstLine="708"/>
        <w:jc w:val="both"/>
        <w:rPr>
          <w:snapToGrid w:val="0"/>
        </w:rPr>
      </w:pPr>
      <w:r>
        <w:rPr>
          <w:snapToGrid w:val="0"/>
        </w:rPr>
        <w:t>5</w:t>
      </w:r>
      <w:r w:rsidRPr="001B6BF4">
        <w:rPr>
          <w:snapToGrid w:val="0"/>
        </w:rPr>
        <w:t xml:space="preserve">. </w:t>
      </w:r>
      <w:proofErr w:type="gramStart"/>
      <w:r w:rsidRPr="001B6BF4">
        <w:rPr>
          <w:snapToGrid w:val="0"/>
        </w:rPr>
        <w:t>Контроль за</w:t>
      </w:r>
      <w:proofErr w:type="gramEnd"/>
      <w:r w:rsidRPr="001B6BF4">
        <w:rPr>
          <w:snapToGrid w:val="0"/>
        </w:rPr>
        <w:t xml:space="preserve"> исполнением настоящего постановления возложить на заместителя главы администрации рабочего поселка </w:t>
      </w:r>
      <w:r>
        <w:rPr>
          <w:snapToGrid w:val="0"/>
        </w:rPr>
        <w:t>Лунино</w:t>
      </w:r>
      <w:r w:rsidRPr="001B6BF4">
        <w:rPr>
          <w:snapToGrid w:val="0"/>
        </w:rPr>
        <w:t>.</w:t>
      </w:r>
    </w:p>
    <w:p w:rsidR="00DC3FC5" w:rsidRDefault="00DC3FC5" w:rsidP="00DC3FC5">
      <w:pPr>
        <w:spacing w:line="300" w:lineRule="exact"/>
        <w:ind w:firstLine="708"/>
        <w:jc w:val="both"/>
      </w:pPr>
    </w:p>
    <w:p w:rsidR="00DC3FC5" w:rsidRPr="00E41324" w:rsidRDefault="00DC3FC5" w:rsidP="00DC3FC5">
      <w:pPr>
        <w:spacing w:line="300" w:lineRule="exact"/>
        <w:ind w:firstLine="708"/>
        <w:jc w:val="both"/>
      </w:pPr>
    </w:p>
    <w:p w:rsidR="00DC3FC5" w:rsidRDefault="00DC3FC5" w:rsidP="00DC3FC5">
      <w:pPr>
        <w:ind w:firstLine="142"/>
        <w:jc w:val="both"/>
      </w:pPr>
      <w:r>
        <w:t>Глава администрации</w:t>
      </w:r>
    </w:p>
    <w:p w:rsidR="001867C4" w:rsidRDefault="00DC3FC5" w:rsidP="00DC3FC5">
      <w:pPr>
        <w:jc w:val="both"/>
      </w:pPr>
      <w:r>
        <w:t>рабочего поселка Лунино                                                          В.Ю. Апарин</w:t>
      </w:r>
    </w:p>
    <w:p w:rsidR="00307A1B" w:rsidRDefault="00307A1B" w:rsidP="00DC3FC5">
      <w:pPr>
        <w:jc w:val="both"/>
      </w:pPr>
    </w:p>
    <w:p w:rsidR="00F43F18" w:rsidRPr="00F43F18" w:rsidRDefault="00F43F18" w:rsidP="00F43F18">
      <w:pPr>
        <w:suppressAutoHyphens w:val="0"/>
        <w:jc w:val="center"/>
        <w:rPr>
          <w:kern w:val="28"/>
          <w:sz w:val="28"/>
          <w:szCs w:val="20"/>
          <w:lang w:eastAsia="ru-RU"/>
        </w:rPr>
      </w:pPr>
      <w:r>
        <w:rPr>
          <w:noProof/>
          <w:sz w:val="28"/>
          <w:szCs w:val="28"/>
          <w:lang w:eastAsia="ru-RU"/>
        </w:rPr>
        <w:drawing>
          <wp:inline distT="0" distB="0" distL="0" distR="0">
            <wp:extent cx="683895" cy="8667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F43F18" w:rsidRPr="00F43F18" w:rsidRDefault="00F43F18" w:rsidP="00F43F18">
      <w:pPr>
        <w:suppressAutoHyphens w:val="0"/>
        <w:jc w:val="center"/>
        <w:rPr>
          <w:b/>
          <w:sz w:val="28"/>
          <w:lang w:eastAsia="ru-RU"/>
        </w:rPr>
      </w:pPr>
    </w:p>
    <w:p w:rsidR="00F43F18" w:rsidRPr="00F43F18" w:rsidRDefault="00F43F18" w:rsidP="00F43F18">
      <w:pPr>
        <w:suppressAutoHyphens w:val="0"/>
        <w:jc w:val="center"/>
        <w:outlineLvl w:val="0"/>
        <w:rPr>
          <w:b/>
          <w:kern w:val="28"/>
          <w:sz w:val="36"/>
          <w:szCs w:val="36"/>
          <w:lang w:eastAsia="ru-RU"/>
        </w:rPr>
      </w:pPr>
      <w:r w:rsidRPr="00F43F18">
        <w:rPr>
          <w:b/>
          <w:kern w:val="28"/>
          <w:sz w:val="36"/>
          <w:szCs w:val="36"/>
          <w:lang w:eastAsia="ru-RU"/>
        </w:rPr>
        <w:t xml:space="preserve">АДМИНИСТРАЦИЯ РАБОЧЕГО ПОСЕЛКА ЛУНИНО </w:t>
      </w:r>
    </w:p>
    <w:p w:rsidR="00F43F18" w:rsidRPr="00F43F18" w:rsidRDefault="00F43F18" w:rsidP="00F43F18">
      <w:pPr>
        <w:suppressAutoHyphens w:val="0"/>
        <w:jc w:val="center"/>
        <w:outlineLvl w:val="0"/>
        <w:rPr>
          <w:b/>
          <w:kern w:val="28"/>
          <w:sz w:val="36"/>
          <w:szCs w:val="36"/>
          <w:lang w:eastAsia="ru-RU"/>
        </w:rPr>
      </w:pPr>
      <w:r w:rsidRPr="00F43F18">
        <w:rPr>
          <w:b/>
          <w:kern w:val="28"/>
          <w:sz w:val="36"/>
          <w:szCs w:val="36"/>
          <w:lang w:eastAsia="ru-RU"/>
        </w:rPr>
        <w:t>ЛУНИНСКОГО РАЙОНА ПЕНЗЕНСКОЙ ОБЛАСТИ</w:t>
      </w:r>
    </w:p>
    <w:p w:rsidR="00F43F18" w:rsidRPr="00F43F18" w:rsidRDefault="00F43F18" w:rsidP="00F43F18">
      <w:pPr>
        <w:suppressAutoHyphens w:val="0"/>
        <w:jc w:val="center"/>
        <w:rPr>
          <w:b/>
          <w:kern w:val="28"/>
          <w:sz w:val="28"/>
          <w:szCs w:val="28"/>
          <w:lang w:eastAsia="ru-RU"/>
        </w:rPr>
      </w:pPr>
    </w:p>
    <w:p w:rsidR="00F43F18" w:rsidRPr="00F43F18" w:rsidRDefault="00F43F18" w:rsidP="00F43F18">
      <w:pPr>
        <w:suppressAutoHyphens w:val="0"/>
        <w:jc w:val="center"/>
        <w:outlineLvl w:val="0"/>
        <w:rPr>
          <w:b/>
          <w:kern w:val="28"/>
          <w:sz w:val="36"/>
          <w:szCs w:val="36"/>
          <w:lang w:eastAsia="ru-RU"/>
        </w:rPr>
      </w:pPr>
      <w:r w:rsidRPr="00F43F18">
        <w:rPr>
          <w:b/>
          <w:kern w:val="28"/>
          <w:sz w:val="28"/>
          <w:szCs w:val="28"/>
          <w:lang w:eastAsia="ru-RU"/>
        </w:rPr>
        <w:t>ПОСТАНОВЛЕНИЕ</w:t>
      </w:r>
    </w:p>
    <w:p w:rsidR="00F43F18" w:rsidRPr="00F43F18" w:rsidRDefault="00F43F18" w:rsidP="00F43F18">
      <w:pPr>
        <w:suppressAutoHyphens w:val="0"/>
        <w:jc w:val="center"/>
        <w:rPr>
          <w:b/>
          <w:lang w:eastAsia="ru-RU"/>
        </w:rPr>
      </w:pPr>
    </w:p>
    <w:p w:rsidR="00F43F18" w:rsidRPr="00F43F18" w:rsidRDefault="00F43F18" w:rsidP="00F43F18">
      <w:pPr>
        <w:suppressAutoHyphens w:val="0"/>
        <w:jc w:val="center"/>
        <w:rPr>
          <w:lang w:eastAsia="ru-RU"/>
        </w:rPr>
      </w:pPr>
      <w:r w:rsidRPr="00F43F18">
        <w:rPr>
          <w:lang w:eastAsia="ru-RU"/>
        </w:rPr>
        <w:t>от 01.06.2021 № 110-п</w:t>
      </w:r>
    </w:p>
    <w:p w:rsidR="00F43F18" w:rsidRPr="00F43F18" w:rsidRDefault="00F43F18" w:rsidP="00F43F18">
      <w:pPr>
        <w:suppressAutoHyphens w:val="0"/>
        <w:jc w:val="center"/>
        <w:rPr>
          <w:lang w:eastAsia="ru-RU"/>
        </w:rPr>
      </w:pPr>
      <w:r w:rsidRPr="00F43F18">
        <w:rPr>
          <w:lang w:eastAsia="ru-RU"/>
        </w:rPr>
        <w:t>р.п. Лунино</w:t>
      </w:r>
    </w:p>
    <w:p w:rsidR="00F43F18" w:rsidRPr="00F43F18" w:rsidRDefault="00F43F18" w:rsidP="00F43F18">
      <w:pPr>
        <w:suppressAutoHyphens w:val="0"/>
        <w:jc w:val="center"/>
        <w:rPr>
          <w:lang w:eastAsia="ru-RU"/>
        </w:rPr>
      </w:pPr>
    </w:p>
    <w:p w:rsidR="00F43F18" w:rsidRPr="00F43F18" w:rsidRDefault="00F43F18" w:rsidP="00F43F18">
      <w:pPr>
        <w:tabs>
          <w:tab w:val="left" w:pos="0"/>
        </w:tabs>
        <w:suppressAutoHyphens w:val="0"/>
        <w:jc w:val="center"/>
        <w:outlineLvl w:val="0"/>
        <w:rPr>
          <w:b/>
          <w:sz w:val="28"/>
          <w:szCs w:val="28"/>
          <w:lang w:eastAsia="ru-RU"/>
        </w:rPr>
      </w:pPr>
      <w:r w:rsidRPr="00F43F18">
        <w:rPr>
          <w:b/>
          <w:sz w:val="28"/>
          <w:szCs w:val="28"/>
          <w:lang w:eastAsia="ru-RU"/>
        </w:rPr>
        <w:t xml:space="preserve">О режиме работы муниципального бюджетного учреждения культуры </w:t>
      </w:r>
    </w:p>
    <w:p w:rsidR="00F43F18" w:rsidRPr="00F43F18" w:rsidRDefault="00F43F18" w:rsidP="00F43F18">
      <w:pPr>
        <w:tabs>
          <w:tab w:val="left" w:pos="0"/>
        </w:tabs>
        <w:suppressAutoHyphens w:val="0"/>
        <w:jc w:val="center"/>
        <w:outlineLvl w:val="0"/>
        <w:rPr>
          <w:b/>
          <w:sz w:val="28"/>
          <w:szCs w:val="28"/>
          <w:lang w:eastAsia="ru-RU"/>
        </w:rPr>
      </w:pPr>
      <w:r w:rsidRPr="00F43F18">
        <w:rPr>
          <w:b/>
          <w:sz w:val="28"/>
          <w:szCs w:val="28"/>
          <w:lang w:eastAsia="ru-RU"/>
        </w:rPr>
        <w:t xml:space="preserve">«Библиотечно-досуговый центр р.п. Лунино-1 </w:t>
      </w:r>
      <w:r w:rsidRPr="00F43F18">
        <w:rPr>
          <w:b/>
          <w:sz w:val="28"/>
          <w:szCs w:val="28"/>
          <w:lang w:eastAsia="ru-RU"/>
        </w:rPr>
        <w:br/>
        <w:t>(МБУК «БДЦ р.п. Лунино-1)»</w:t>
      </w:r>
    </w:p>
    <w:p w:rsidR="00F43F18" w:rsidRPr="00F43F18" w:rsidRDefault="00F43F18" w:rsidP="00F43F18">
      <w:pPr>
        <w:tabs>
          <w:tab w:val="left" w:pos="0"/>
        </w:tabs>
        <w:suppressAutoHyphens w:val="0"/>
        <w:jc w:val="center"/>
        <w:outlineLvl w:val="0"/>
        <w:rPr>
          <w:sz w:val="28"/>
          <w:szCs w:val="28"/>
          <w:lang w:eastAsia="ru-RU"/>
        </w:rPr>
      </w:pPr>
    </w:p>
    <w:p w:rsidR="00F43F18" w:rsidRPr="00F43F18" w:rsidRDefault="00F43F18" w:rsidP="00F43F18">
      <w:pPr>
        <w:suppressAutoHyphens w:val="0"/>
        <w:ind w:firstLine="560"/>
        <w:jc w:val="both"/>
        <w:rPr>
          <w:sz w:val="28"/>
          <w:szCs w:val="28"/>
          <w:lang w:eastAsia="ru-RU"/>
        </w:rPr>
      </w:pPr>
      <w:r w:rsidRPr="00F43F18">
        <w:rPr>
          <w:sz w:val="28"/>
          <w:szCs w:val="28"/>
          <w:lang w:eastAsia="ru-RU"/>
        </w:rPr>
        <w:t xml:space="preserve">В целях </w:t>
      </w:r>
      <w:proofErr w:type="gramStart"/>
      <w:r w:rsidRPr="00F43F18">
        <w:rPr>
          <w:sz w:val="28"/>
          <w:szCs w:val="28"/>
          <w:lang w:eastAsia="ru-RU"/>
        </w:rPr>
        <w:t>активизации деятельности учреждений культуры рабочего поселка</w:t>
      </w:r>
      <w:proofErr w:type="gramEnd"/>
      <w:r w:rsidRPr="00F43F18">
        <w:rPr>
          <w:sz w:val="28"/>
          <w:szCs w:val="28"/>
          <w:lang w:eastAsia="ru-RU"/>
        </w:rPr>
        <w:t xml:space="preserve"> Лунино в летний период 2021 года, руководствуясь ст. 23 Устава рабочего поселка Лунино Лунинского района Пензенской области,</w:t>
      </w:r>
    </w:p>
    <w:p w:rsidR="00F43F18" w:rsidRPr="00F43F18" w:rsidRDefault="00F43F18" w:rsidP="00F43F18">
      <w:pPr>
        <w:suppressAutoHyphens w:val="0"/>
        <w:ind w:firstLine="560"/>
        <w:rPr>
          <w:sz w:val="28"/>
          <w:szCs w:val="28"/>
          <w:lang w:eastAsia="ru-RU"/>
        </w:rPr>
      </w:pPr>
    </w:p>
    <w:p w:rsidR="00F43F18" w:rsidRPr="00F43F18" w:rsidRDefault="00F43F18" w:rsidP="00F43F18">
      <w:pPr>
        <w:suppressAutoHyphens w:val="0"/>
        <w:jc w:val="center"/>
        <w:rPr>
          <w:sz w:val="28"/>
          <w:szCs w:val="28"/>
          <w:lang w:eastAsia="ru-RU"/>
        </w:rPr>
      </w:pPr>
      <w:r w:rsidRPr="00F43F18">
        <w:rPr>
          <w:sz w:val="28"/>
          <w:szCs w:val="28"/>
          <w:lang w:eastAsia="ru-RU"/>
        </w:rPr>
        <w:t>АДМИНИСТРАЦИЯ РАБОЧЕГО ПОСЕЛКА ЛУНИНО</w:t>
      </w:r>
      <w:r w:rsidRPr="00F43F18">
        <w:rPr>
          <w:sz w:val="28"/>
          <w:szCs w:val="28"/>
          <w:lang w:eastAsia="ru-RU"/>
        </w:rPr>
        <w:br/>
        <w:t>ЛУНИНСКОГО РАЙОНА ПЕНЗЕНСКОЙ ОБЛАСТИ ПОСТАНОВЛЯЕТ:</w:t>
      </w:r>
    </w:p>
    <w:p w:rsidR="00F43F18" w:rsidRPr="00F43F18" w:rsidRDefault="00F43F18" w:rsidP="00F43F18">
      <w:pPr>
        <w:suppressAutoHyphens w:val="0"/>
        <w:rPr>
          <w:sz w:val="28"/>
          <w:szCs w:val="28"/>
          <w:lang w:eastAsia="ru-RU"/>
        </w:rPr>
      </w:pPr>
    </w:p>
    <w:p w:rsidR="00F43F18" w:rsidRPr="00F43F18" w:rsidRDefault="00F43F18" w:rsidP="00F43F18">
      <w:pPr>
        <w:suppressAutoHyphens w:val="0"/>
        <w:ind w:firstLine="540"/>
        <w:jc w:val="both"/>
        <w:rPr>
          <w:sz w:val="28"/>
          <w:szCs w:val="28"/>
          <w:lang w:eastAsia="ru-RU"/>
        </w:rPr>
      </w:pPr>
      <w:r w:rsidRPr="00F43F18">
        <w:rPr>
          <w:sz w:val="28"/>
          <w:szCs w:val="28"/>
          <w:lang w:eastAsia="ru-RU"/>
        </w:rPr>
        <w:t>1. Установить следующий режим работы МБУК «БДЦ р.п. Лунино-1» с 01 июня 2021 года по 31 августа 2021 года:</w:t>
      </w:r>
    </w:p>
    <w:p w:rsidR="00F43F18" w:rsidRPr="00F43F18" w:rsidRDefault="00F43F18" w:rsidP="00F43F18">
      <w:pPr>
        <w:tabs>
          <w:tab w:val="num" w:pos="0"/>
        </w:tabs>
        <w:suppressAutoHyphens w:val="0"/>
        <w:ind w:firstLine="540"/>
        <w:jc w:val="both"/>
        <w:rPr>
          <w:sz w:val="28"/>
          <w:szCs w:val="28"/>
          <w:lang w:eastAsia="ru-RU"/>
        </w:rPr>
      </w:pPr>
      <w:r w:rsidRPr="00F43F18">
        <w:rPr>
          <w:sz w:val="28"/>
          <w:szCs w:val="28"/>
          <w:lang w:eastAsia="ru-RU"/>
        </w:rPr>
        <w:t xml:space="preserve">- МБУК «БДЦ р.п. Лунино-1» - со вторника по пятницу с 11.00 до 21.00, в субботу - с 12.00 до 22.00, в воскресенье - с 11.00 </w:t>
      </w:r>
      <w:proofErr w:type="gramStart"/>
      <w:r w:rsidRPr="00F43F18">
        <w:rPr>
          <w:sz w:val="28"/>
          <w:szCs w:val="28"/>
          <w:lang w:eastAsia="ru-RU"/>
        </w:rPr>
        <w:t>до</w:t>
      </w:r>
      <w:proofErr w:type="gramEnd"/>
      <w:r w:rsidRPr="00F43F18">
        <w:rPr>
          <w:sz w:val="28"/>
          <w:szCs w:val="28"/>
          <w:lang w:eastAsia="ru-RU"/>
        </w:rPr>
        <w:t xml:space="preserve"> 21.00, без перерыва на обед, выходной день – понедельник;</w:t>
      </w:r>
    </w:p>
    <w:p w:rsidR="00F43F18" w:rsidRPr="00F43F18" w:rsidRDefault="00F43F18" w:rsidP="00F43F18">
      <w:pPr>
        <w:tabs>
          <w:tab w:val="num" w:pos="0"/>
        </w:tabs>
        <w:suppressAutoHyphens w:val="0"/>
        <w:ind w:firstLine="540"/>
        <w:jc w:val="both"/>
        <w:rPr>
          <w:sz w:val="28"/>
          <w:szCs w:val="28"/>
          <w:lang w:eastAsia="ru-RU"/>
        </w:rPr>
      </w:pPr>
      <w:r w:rsidRPr="00F43F18">
        <w:rPr>
          <w:sz w:val="28"/>
          <w:szCs w:val="28"/>
          <w:lang w:eastAsia="ru-RU"/>
        </w:rPr>
        <w:t>- библиотека МБУК «БДЦ р.п. Лунино-1»</w:t>
      </w:r>
      <w:r w:rsidRPr="00F43F18">
        <w:rPr>
          <w:b/>
          <w:sz w:val="28"/>
          <w:szCs w:val="28"/>
          <w:lang w:eastAsia="ru-RU"/>
        </w:rPr>
        <w:t xml:space="preserve"> –</w:t>
      </w:r>
      <w:r w:rsidRPr="00F43F18">
        <w:rPr>
          <w:sz w:val="28"/>
          <w:szCs w:val="28"/>
          <w:lang w:eastAsia="ru-RU"/>
        </w:rPr>
        <w:t xml:space="preserve"> со вторника по субботу - с 10.00 до 18.00,  в воскресенье -  с 10.00 до 16.00, перерыв на обед - с 12.00 </w:t>
      </w:r>
      <w:proofErr w:type="gramStart"/>
      <w:r w:rsidRPr="00F43F18">
        <w:rPr>
          <w:sz w:val="28"/>
          <w:szCs w:val="28"/>
          <w:lang w:eastAsia="ru-RU"/>
        </w:rPr>
        <w:t>до</w:t>
      </w:r>
      <w:proofErr w:type="gramEnd"/>
      <w:r w:rsidRPr="00F43F18">
        <w:rPr>
          <w:sz w:val="28"/>
          <w:szCs w:val="28"/>
          <w:lang w:eastAsia="ru-RU"/>
        </w:rPr>
        <w:t xml:space="preserve"> 13.00, выходной день – понедельник.</w:t>
      </w:r>
    </w:p>
    <w:p w:rsidR="00F43F18" w:rsidRPr="00F43F18" w:rsidRDefault="00F43F18" w:rsidP="00F43F18">
      <w:pPr>
        <w:suppressAutoHyphens w:val="0"/>
        <w:spacing w:before="120"/>
        <w:jc w:val="both"/>
        <w:rPr>
          <w:sz w:val="28"/>
          <w:szCs w:val="28"/>
          <w:lang w:eastAsia="ru-RU"/>
        </w:rPr>
      </w:pPr>
      <w:r w:rsidRPr="00F43F18">
        <w:rPr>
          <w:sz w:val="28"/>
          <w:szCs w:val="28"/>
          <w:lang w:eastAsia="ru-RU"/>
        </w:rPr>
        <w:t xml:space="preserve">         2. Ведущему специалисту администрации рабочего поселка Лунино Тургеневой Е.А. довести настоящее постановление до сведения директора МБУК «БДЦ р.п</w:t>
      </w:r>
      <w:proofErr w:type="gramStart"/>
      <w:r w:rsidRPr="00F43F18">
        <w:rPr>
          <w:sz w:val="28"/>
          <w:szCs w:val="28"/>
          <w:lang w:eastAsia="ru-RU"/>
        </w:rPr>
        <w:t>.Л</w:t>
      </w:r>
      <w:proofErr w:type="gramEnd"/>
      <w:r w:rsidRPr="00F43F18">
        <w:rPr>
          <w:sz w:val="28"/>
          <w:szCs w:val="28"/>
          <w:lang w:eastAsia="ru-RU"/>
        </w:rPr>
        <w:t xml:space="preserve">унино-1» </w:t>
      </w:r>
      <w:proofErr w:type="spellStart"/>
      <w:r w:rsidRPr="00F43F18">
        <w:rPr>
          <w:sz w:val="28"/>
          <w:szCs w:val="28"/>
          <w:lang w:eastAsia="ru-RU"/>
        </w:rPr>
        <w:t>Ханжовой</w:t>
      </w:r>
      <w:proofErr w:type="spellEnd"/>
      <w:r w:rsidRPr="00F43F18">
        <w:rPr>
          <w:sz w:val="28"/>
          <w:szCs w:val="28"/>
          <w:lang w:eastAsia="ru-RU"/>
        </w:rPr>
        <w:t xml:space="preserve"> Н.А.</w:t>
      </w:r>
    </w:p>
    <w:p w:rsidR="00F43F18" w:rsidRPr="00F43F18" w:rsidRDefault="00F43F18" w:rsidP="00F43F18">
      <w:pPr>
        <w:suppressAutoHyphens w:val="0"/>
        <w:spacing w:before="120"/>
        <w:ind w:firstLine="539"/>
        <w:jc w:val="both"/>
        <w:rPr>
          <w:sz w:val="28"/>
          <w:szCs w:val="28"/>
          <w:lang w:eastAsia="ru-RU"/>
        </w:rPr>
      </w:pPr>
      <w:r w:rsidRPr="00F43F18">
        <w:rPr>
          <w:sz w:val="28"/>
          <w:szCs w:val="28"/>
          <w:lang w:eastAsia="ru-RU"/>
        </w:rPr>
        <w:t xml:space="preserve">3. Директору МБУК «БДЦ р.п. Лунино-1» </w:t>
      </w:r>
      <w:proofErr w:type="spellStart"/>
      <w:r w:rsidRPr="00F43F18">
        <w:rPr>
          <w:sz w:val="28"/>
          <w:szCs w:val="28"/>
          <w:lang w:eastAsia="ru-RU"/>
        </w:rPr>
        <w:t>Ханжовой</w:t>
      </w:r>
      <w:proofErr w:type="spellEnd"/>
      <w:r w:rsidRPr="00F43F18">
        <w:rPr>
          <w:sz w:val="28"/>
          <w:szCs w:val="28"/>
          <w:lang w:eastAsia="ru-RU"/>
        </w:rPr>
        <w:t xml:space="preserve"> Н.А. довести до сведения работников МБУК «БДЦ р.п. Лунино-1» режим работы библиотечно-досугового центра в летний период.</w:t>
      </w:r>
    </w:p>
    <w:p w:rsidR="00F43F18" w:rsidRPr="00F43F18" w:rsidRDefault="00F43F18" w:rsidP="00F43F18">
      <w:pPr>
        <w:suppressAutoHyphens w:val="0"/>
        <w:spacing w:before="120"/>
        <w:ind w:firstLine="539"/>
        <w:jc w:val="both"/>
        <w:rPr>
          <w:sz w:val="28"/>
          <w:szCs w:val="28"/>
          <w:lang w:eastAsia="ru-RU"/>
        </w:rPr>
      </w:pPr>
      <w:r w:rsidRPr="00F43F18">
        <w:rPr>
          <w:sz w:val="28"/>
          <w:szCs w:val="28"/>
          <w:lang w:eastAsia="ru-RU"/>
        </w:rPr>
        <w:t>5. Постановление опубликовать в информационном бюллетене «Поселковые ведомости».</w:t>
      </w:r>
    </w:p>
    <w:p w:rsidR="00F43F18" w:rsidRPr="00F43F18" w:rsidRDefault="00F43F18" w:rsidP="00F43F18">
      <w:pPr>
        <w:suppressAutoHyphens w:val="0"/>
        <w:spacing w:before="120"/>
        <w:ind w:firstLine="539"/>
        <w:jc w:val="both"/>
        <w:rPr>
          <w:sz w:val="28"/>
          <w:szCs w:val="28"/>
          <w:lang w:eastAsia="ru-RU"/>
        </w:rPr>
      </w:pPr>
      <w:r w:rsidRPr="00F43F18">
        <w:rPr>
          <w:sz w:val="28"/>
          <w:szCs w:val="28"/>
          <w:lang w:eastAsia="ru-RU"/>
        </w:rPr>
        <w:t xml:space="preserve">6. Постановление вступает в силу со дня подписания. </w:t>
      </w:r>
    </w:p>
    <w:p w:rsidR="00F43F18" w:rsidRPr="00F43F18" w:rsidRDefault="00F43F18" w:rsidP="00F43F18">
      <w:pPr>
        <w:suppressAutoHyphens w:val="0"/>
        <w:spacing w:before="120"/>
        <w:ind w:firstLine="539"/>
        <w:jc w:val="both"/>
        <w:rPr>
          <w:sz w:val="28"/>
          <w:szCs w:val="28"/>
          <w:lang w:eastAsia="ru-RU"/>
        </w:rPr>
      </w:pPr>
      <w:r w:rsidRPr="00F43F18">
        <w:rPr>
          <w:sz w:val="28"/>
          <w:szCs w:val="28"/>
          <w:lang w:eastAsia="ru-RU"/>
        </w:rPr>
        <w:t xml:space="preserve">7. </w:t>
      </w:r>
      <w:proofErr w:type="gramStart"/>
      <w:r w:rsidRPr="00F43F18">
        <w:rPr>
          <w:sz w:val="28"/>
          <w:szCs w:val="28"/>
          <w:lang w:eastAsia="ru-RU"/>
        </w:rPr>
        <w:t>Контроль за</w:t>
      </w:r>
      <w:proofErr w:type="gramEnd"/>
      <w:r w:rsidRPr="00F43F18">
        <w:rPr>
          <w:sz w:val="28"/>
          <w:szCs w:val="28"/>
          <w:lang w:eastAsia="ru-RU"/>
        </w:rPr>
        <w:t xml:space="preserve"> исполнением настоящего постановления возложить на главу администрации рабочего поселка Лунино.</w:t>
      </w:r>
    </w:p>
    <w:p w:rsidR="00F43F18" w:rsidRPr="00F43F18" w:rsidRDefault="00F43F18" w:rsidP="00F43F18">
      <w:pPr>
        <w:suppressAutoHyphens w:val="0"/>
        <w:ind w:firstLine="540"/>
        <w:jc w:val="both"/>
        <w:rPr>
          <w:sz w:val="28"/>
          <w:szCs w:val="28"/>
          <w:lang w:eastAsia="ru-RU"/>
        </w:rPr>
      </w:pPr>
    </w:p>
    <w:p w:rsidR="00F43F18" w:rsidRPr="00F43F18" w:rsidRDefault="00F43F18" w:rsidP="00F43F18">
      <w:pPr>
        <w:suppressAutoHyphens w:val="0"/>
        <w:ind w:firstLine="140"/>
        <w:jc w:val="both"/>
        <w:rPr>
          <w:sz w:val="28"/>
          <w:szCs w:val="28"/>
          <w:lang w:eastAsia="ru-RU"/>
        </w:rPr>
      </w:pPr>
    </w:p>
    <w:p w:rsidR="00F43F18" w:rsidRPr="00F43F18" w:rsidRDefault="00F43F18" w:rsidP="00F43F18">
      <w:pPr>
        <w:suppressAutoHyphens w:val="0"/>
        <w:ind w:firstLine="140"/>
        <w:jc w:val="both"/>
        <w:rPr>
          <w:sz w:val="28"/>
          <w:szCs w:val="28"/>
          <w:lang w:eastAsia="ru-RU"/>
        </w:rPr>
      </w:pPr>
      <w:r w:rsidRPr="00F43F18">
        <w:rPr>
          <w:sz w:val="28"/>
          <w:szCs w:val="28"/>
          <w:lang w:eastAsia="ru-RU"/>
        </w:rPr>
        <w:t>Глава администрации</w:t>
      </w:r>
    </w:p>
    <w:p w:rsidR="00307A1B" w:rsidRDefault="00F43F18" w:rsidP="00F43F18">
      <w:pPr>
        <w:jc w:val="both"/>
        <w:rPr>
          <w:sz w:val="28"/>
          <w:szCs w:val="28"/>
          <w:lang w:eastAsia="ru-RU"/>
        </w:rPr>
      </w:pPr>
      <w:r w:rsidRPr="00F43F18">
        <w:rPr>
          <w:sz w:val="28"/>
          <w:szCs w:val="28"/>
          <w:lang w:eastAsia="ru-RU"/>
        </w:rPr>
        <w:t>рабочего поселка Лунино</w:t>
      </w:r>
      <w:r w:rsidRPr="00F43F18">
        <w:rPr>
          <w:sz w:val="28"/>
          <w:szCs w:val="28"/>
          <w:lang w:eastAsia="ru-RU"/>
        </w:rPr>
        <w:tab/>
      </w:r>
      <w:r w:rsidRPr="00F43F18">
        <w:rPr>
          <w:sz w:val="28"/>
          <w:szCs w:val="28"/>
          <w:lang w:eastAsia="ru-RU"/>
        </w:rPr>
        <w:tab/>
      </w:r>
      <w:r w:rsidRPr="00F43F18">
        <w:rPr>
          <w:sz w:val="28"/>
          <w:szCs w:val="28"/>
          <w:lang w:eastAsia="ru-RU"/>
        </w:rPr>
        <w:tab/>
      </w:r>
      <w:r w:rsidRPr="00F43F18">
        <w:rPr>
          <w:sz w:val="28"/>
          <w:szCs w:val="28"/>
          <w:lang w:eastAsia="ru-RU"/>
        </w:rPr>
        <w:tab/>
      </w:r>
      <w:r w:rsidRPr="00F43F18">
        <w:rPr>
          <w:sz w:val="28"/>
          <w:szCs w:val="28"/>
          <w:lang w:eastAsia="ru-RU"/>
        </w:rPr>
        <w:tab/>
      </w:r>
      <w:r w:rsidRPr="00F43F18">
        <w:rPr>
          <w:sz w:val="28"/>
          <w:szCs w:val="28"/>
          <w:lang w:eastAsia="ru-RU"/>
        </w:rPr>
        <w:tab/>
        <w:t>В.Ю. Апарин</w:t>
      </w:r>
    </w:p>
    <w:p w:rsidR="00F43F18" w:rsidRDefault="00F43F18" w:rsidP="00F43F18">
      <w:pPr>
        <w:jc w:val="both"/>
        <w:rPr>
          <w:sz w:val="28"/>
          <w:szCs w:val="28"/>
          <w:lang w:eastAsia="ru-RU"/>
        </w:rPr>
      </w:pPr>
    </w:p>
    <w:p w:rsidR="00564039" w:rsidRDefault="00564039" w:rsidP="00564039">
      <w:pPr>
        <w:spacing w:line="192" w:lineRule="auto"/>
        <w:jc w:val="center"/>
      </w:pPr>
      <w:r>
        <w:rPr>
          <w:noProof/>
          <w:lang w:eastAsia="ru-RU"/>
        </w:rPr>
        <w:drawing>
          <wp:inline distT="0" distB="0" distL="0" distR="0">
            <wp:extent cx="683895" cy="8667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564039" w:rsidRPr="00913D4A" w:rsidRDefault="00564039" w:rsidP="00564039">
      <w:pPr>
        <w:spacing w:line="192" w:lineRule="auto"/>
        <w:jc w:val="center"/>
      </w:pPr>
    </w:p>
    <w:p w:rsidR="00564039" w:rsidRPr="00971157" w:rsidRDefault="00564039" w:rsidP="00564039">
      <w:pPr>
        <w:jc w:val="center"/>
        <w:rPr>
          <w:b/>
        </w:rPr>
      </w:pPr>
    </w:p>
    <w:p w:rsidR="00564039" w:rsidRPr="00971157" w:rsidRDefault="00564039" w:rsidP="00564039">
      <w:pPr>
        <w:jc w:val="center"/>
        <w:rPr>
          <w:b/>
          <w:kern w:val="28"/>
          <w:sz w:val="36"/>
          <w:szCs w:val="36"/>
        </w:rPr>
      </w:pPr>
      <w:r w:rsidRPr="00971157">
        <w:rPr>
          <w:b/>
          <w:kern w:val="28"/>
          <w:sz w:val="36"/>
          <w:szCs w:val="36"/>
        </w:rPr>
        <w:t xml:space="preserve">АДМИНИСТРАЦИЯ </w:t>
      </w:r>
      <w:r>
        <w:rPr>
          <w:b/>
          <w:kern w:val="28"/>
          <w:sz w:val="36"/>
          <w:szCs w:val="36"/>
        </w:rPr>
        <w:t xml:space="preserve">РАБОЧЕГО ПОСЕЛКА ЛУНИНО </w:t>
      </w:r>
    </w:p>
    <w:p w:rsidR="00564039" w:rsidRPr="00971157" w:rsidRDefault="00564039" w:rsidP="00564039">
      <w:pPr>
        <w:jc w:val="center"/>
        <w:rPr>
          <w:b/>
          <w:kern w:val="28"/>
          <w:sz w:val="36"/>
          <w:szCs w:val="36"/>
        </w:rPr>
      </w:pPr>
      <w:r w:rsidRPr="00971157">
        <w:rPr>
          <w:b/>
          <w:kern w:val="28"/>
          <w:sz w:val="36"/>
          <w:szCs w:val="36"/>
        </w:rPr>
        <w:t>ЛУНИНСКОГО РАЙОНА ПЕНЗЕНСКОЙ ОБЛАСТИ</w:t>
      </w:r>
    </w:p>
    <w:p w:rsidR="00564039" w:rsidRPr="00971157" w:rsidRDefault="00564039" w:rsidP="00564039">
      <w:pPr>
        <w:jc w:val="center"/>
        <w:rPr>
          <w:b/>
          <w:spacing w:val="20"/>
          <w:kern w:val="28"/>
        </w:rPr>
      </w:pPr>
    </w:p>
    <w:p w:rsidR="00564039" w:rsidRPr="005C35A6" w:rsidRDefault="00564039" w:rsidP="00564039">
      <w:pPr>
        <w:jc w:val="center"/>
        <w:rPr>
          <w:b/>
          <w:kern w:val="28"/>
          <w:sz w:val="28"/>
          <w:szCs w:val="28"/>
        </w:rPr>
      </w:pPr>
      <w:r w:rsidRPr="005C35A6">
        <w:rPr>
          <w:b/>
          <w:spacing w:val="20"/>
          <w:kern w:val="28"/>
          <w:sz w:val="28"/>
          <w:szCs w:val="28"/>
        </w:rPr>
        <w:t>ПОСТАНОВЛЕНИЕ</w:t>
      </w:r>
    </w:p>
    <w:p w:rsidR="00564039" w:rsidRPr="0096562A" w:rsidRDefault="00564039" w:rsidP="00564039">
      <w:pPr>
        <w:jc w:val="center"/>
        <w:rPr>
          <w:b/>
          <w:sz w:val="28"/>
          <w:szCs w:val="28"/>
        </w:rPr>
      </w:pPr>
    </w:p>
    <w:p w:rsidR="00564039" w:rsidRPr="00904D80" w:rsidRDefault="00564039" w:rsidP="00564039">
      <w:pPr>
        <w:jc w:val="center"/>
        <w:rPr>
          <w:u w:val="single"/>
        </w:rPr>
      </w:pPr>
      <w:r w:rsidRPr="00904D80">
        <w:t>от  07.06.2021 №  119-п</w:t>
      </w:r>
    </w:p>
    <w:p w:rsidR="00564039" w:rsidRPr="0096562A" w:rsidRDefault="00564039" w:rsidP="00564039">
      <w:pPr>
        <w:jc w:val="center"/>
      </w:pPr>
      <w:r w:rsidRPr="00904D80">
        <w:t>р.п. Лунино</w:t>
      </w:r>
    </w:p>
    <w:p w:rsidR="00564039" w:rsidRPr="000D4624" w:rsidRDefault="00564039" w:rsidP="00564039">
      <w:pPr>
        <w:ind w:firstLine="720"/>
        <w:rPr>
          <w:spacing w:val="-10"/>
        </w:rPr>
      </w:pPr>
    </w:p>
    <w:p w:rsidR="00564039" w:rsidRDefault="00564039" w:rsidP="00564039">
      <w:pPr>
        <w:ind w:firstLine="720"/>
        <w:jc w:val="center"/>
        <w:rPr>
          <w:b/>
          <w:spacing w:val="-10"/>
          <w:sz w:val="28"/>
          <w:szCs w:val="28"/>
        </w:rPr>
      </w:pPr>
      <w:r w:rsidRPr="0014544E">
        <w:rPr>
          <w:b/>
          <w:spacing w:val="-10"/>
          <w:sz w:val="28"/>
          <w:szCs w:val="28"/>
        </w:rPr>
        <w:t xml:space="preserve">О внесении изменений в Устав </w:t>
      </w:r>
      <w:r>
        <w:rPr>
          <w:b/>
          <w:spacing w:val="-10"/>
          <w:sz w:val="28"/>
          <w:szCs w:val="28"/>
        </w:rPr>
        <w:t>м</w:t>
      </w:r>
      <w:r w:rsidRPr="00A76124">
        <w:rPr>
          <w:b/>
          <w:spacing w:val="-10"/>
          <w:sz w:val="28"/>
          <w:szCs w:val="28"/>
        </w:rPr>
        <w:t>униципального казенного предприятия «Лунинское ЖКХ»</w:t>
      </w:r>
      <w:r>
        <w:rPr>
          <w:b/>
          <w:spacing w:val="-10"/>
          <w:sz w:val="28"/>
          <w:szCs w:val="28"/>
        </w:rPr>
        <w:t>, утвержденный постановлением администрации рабочего поселка Лунино Лунинского района Пензенской области от 20.11.2019 № 375-п</w:t>
      </w:r>
    </w:p>
    <w:p w:rsidR="00564039" w:rsidRPr="0014544E" w:rsidRDefault="00564039" w:rsidP="00564039">
      <w:pPr>
        <w:ind w:firstLine="720"/>
        <w:jc w:val="center"/>
        <w:rPr>
          <w:spacing w:val="-10"/>
          <w:sz w:val="28"/>
          <w:szCs w:val="28"/>
        </w:rPr>
      </w:pPr>
    </w:p>
    <w:p w:rsidR="00564039" w:rsidRPr="0014544E" w:rsidRDefault="00564039" w:rsidP="00564039">
      <w:pPr>
        <w:ind w:right="-286" w:firstLine="720"/>
        <w:jc w:val="both"/>
        <w:rPr>
          <w:b/>
          <w:sz w:val="28"/>
          <w:szCs w:val="28"/>
        </w:rPr>
      </w:pPr>
      <w:r>
        <w:rPr>
          <w:rFonts w:eastAsia="Calibri"/>
          <w:sz w:val="28"/>
          <w:szCs w:val="28"/>
          <w:lang w:eastAsia="en-US"/>
        </w:rPr>
        <w:t>В</w:t>
      </w:r>
      <w:r w:rsidRPr="000E4A24">
        <w:rPr>
          <w:rFonts w:eastAsia="Calibri"/>
          <w:sz w:val="28"/>
          <w:szCs w:val="28"/>
          <w:lang w:eastAsia="en-US"/>
        </w:rPr>
        <w:t xml:space="preserve"> соответствии с Гражданским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Pr="0014544E">
        <w:rPr>
          <w:sz w:val="28"/>
          <w:szCs w:val="28"/>
        </w:rPr>
        <w:t xml:space="preserve">, </w:t>
      </w:r>
      <w:r>
        <w:rPr>
          <w:sz w:val="28"/>
          <w:szCs w:val="28"/>
        </w:rPr>
        <w:t xml:space="preserve"> </w:t>
      </w:r>
      <w:r w:rsidRPr="0014544E">
        <w:rPr>
          <w:sz w:val="28"/>
          <w:szCs w:val="28"/>
        </w:rPr>
        <w:t xml:space="preserve"> </w:t>
      </w:r>
      <w:r w:rsidRPr="000E4A24">
        <w:rPr>
          <w:rFonts w:eastAsia="Calibri"/>
          <w:sz w:val="28"/>
          <w:szCs w:val="28"/>
          <w:lang w:eastAsia="en-US"/>
        </w:rPr>
        <w:t xml:space="preserve">от 14.11.2002 № 161-ФЗ «О государственных и муниципальных унитарных предприятиях», </w:t>
      </w:r>
      <w:r w:rsidRPr="000E4A24">
        <w:rPr>
          <w:sz w:val="28"/>
          <w:szCs w:val="28"/>
        </w:rPr>
        <w:t>Устав</w:t>
      </w:r>
      <w:r>
        <w:rPr>
          <w:sz w:val="28"/>
          <w:szCs w:val="28"/>
        </w:rPr>
        <w:t>ом</w:t>
      </w:r>
      <w:r w:rsidRPr="000E4A24">
        <w:rPr>
          <w:sz w:val="28"/>
          <w:szCs w:val="28"/>
        </w:rPr>
        <w:t xml:space="preserve"> </w:t>
      </w:r>
      <w:r>
        <w:rPr>
          <w:sz w:val="28"/>
          <w:szCs w:val="28"/>
        </w:rPr>
        <w:t>рабочего поселка Лунино Лунинского</w:t>
      </w:r>
      <w:r w:rsidRPr="000E4A24">
        <w:rPr>
          <w:sz w:val="28"/>
          <w:szCs w:val="28"/>
        </w:rPr>
        <w:t xml:space="preserve"> района Пензенской области,</w:t>
      </w:r>
    </w:p>
    <w:p w:rsidR="00564039" w:rsidRPr="0014544E" w:rsidRDefault="00564039" w:rsidP="00564039">
      <w:pPr>
        <w:ind w:right="-286" w:firstLine="720"/>
        <w:jc w:val="center"/>
        <w:rPr>
          <w:b/>
          <w:sz w:val="28"/>
          <w:szCs w:val="28"/>
        </w:rPr>
      </w:pPr>
    </w:p>
    <w:p w:rsidR="00564039" w:rsidRDefault="00564039" w:rsidP="00564039">
      <w:pPr>
        <w:spacing w:line="300" w:lineRule="exact"/>
        <w:jc w:val="center"/>
        <w:rPr>
          <w:sz w:val="28"/>
          <w:szCs w:val="28"/>
        </w:rPr>
      </w:pPr>
      <w:r w:rsidRPr="0096562A">
        <w:rPr>
          <w:sz w:val="28"/>
          <w:szCs w:val="28"/>
        </w:rPr>
        <w:t>АДМИНИСТРАЦИЯ РАБОЧЕГО ПОСЕЛКА ЛУНИНО</w:t>
      </w:r>
      <w:r w:rsidRPr="0096562A">
        <w:rPr>
          <w:sz w:val="28"/>
          <w:szCs w:val="28"/>
        </w:rPr>
        <w:br/>
        <w:t>ЛУНИНСКОГО РАЙОНА ПЕНЗЕНСКОЙ ОБЛАСТИ ПОСТАНОВЛЯЕТ:</w:t>
      </w:r>
    </w:p>
    <w:p w:rsidR="00564039" w:rsidRPr="0014544E" w:rsidRDefault="00564039" w:rsidP="00564039">
      <w:pPr>
        <w:ind w:right="-286" w:firstLine="720"/>
        <w:jc w:val="both"/>
        <w:rPr>
          <w:sz w:val="28"/>
          <w:szCs w:val="28"/>
        </w:rPr>
      </w:pPr>
    </w:p>
    <w:p w:rsidR="00564039" w:rsidRPr="00897492" w:rsidRDefault="00564039" w:rsidP="00564039">
      <w:pPr>
        <w:spacing w:line="360" w:lineRule="auto"/>
        <w:ind w:right="-1" w:firstLine="567"/>
        <w:jc w:val="both"/>
        <w:rPr>
          <w:sz w:val="28"/>
          <w:szCs w:val="28"/>
        </w:rPr>
      </w:pPr>
      <w:r w:rsidRPr="003C041A">
        <w:rPr>
          <w:sz w:val="28"/>
          <w:szCs w:val="28"/>
        </w:rPr>
        <w:t xml:space="preserve">1. Внести следующие изменения в </w:t>
      </w:r>
      <w:r w:rsidRPr="00A76124">
        <w:rPr>
          <w:sz w:val="28"/>
          <w:szCs w:val="28"/>
        </w:rPr>
        <w:t>Устав муниципального казенного предприятия «Лунинское ЖКХ»</w:t>
      </w:r>
      <w:r w:rsidRPr="00897492">
        <w:rPr>
          <w:sz w:val="28"/>
          <w:szCs w:val="28"/>
        </w:rPr>
        <w:t>:</w:t>
      </w:r>
    </w:p>
    <w:p w:rsidR="00564039" w:rsidRPr="006960F3" w:rsidRDefault="00564039" w:rsidP="00564039">
      <w:pPr>
        <w:spacing w:line="360" w:lineRule="auto"/>
        <w:ind w:right="-1" w:firstLine="567"/>
        <w:jc w:val="both"/>
        <w:rPr>
          <w:sz w:val="28"/>
          <w:szCs w:val="28"/>
        </w:rPr>
      </w:pPr>
      <w:r>
        <w:rPr>
          <w:sz w:val="28"/>
          <w:szCs w:val="28"/>
        </w:rPr>
        <w:t>1.1. Раздел 5 изложить в следующей редакции</w:t>
      </w:r>
      <w:r w:rsidRPr="006960F3">
        <w:rPr>
          <w:sz w:val="28"/>
          <w:szCs w:val="28"/>
        </w:rPr>
        <w:t>:</w:t>
      </w:r>
    </w:p>
    <w:p w:rsidR="00564039" w:rsidRPr="00CE7ADA" w:rsidRDefault="00564039" w:rsidP="00564039">
      <w:pPr>
        <w:pStyle w:val="ConsPlusNormal1"/>
        <w:outlineLvl w:val="0"/>
      </w:pPr>
      <w:r w:rsidRPr="006960F3">
        <w:t>«</w:t>
      </w:r>
      <w:r w:rsidRPr="00CE7ADA">
        <w:t>5. ЦЕЛИ, ПРЕДМЕТ И ВИДЫ ДЕЯТЕЛЬНОСТИ</w:t>
      </w:r>
    </w:p>
    <w:p w:rsidR="00564039" w:rsidRPr="00CE7ADA" w:rsidRDefault="00564039" w:rsidP="00564039">
      <w:pPr>
        <w:pStyle w:val="ConsPlusNormal1"/>
        <w:ind w:firstLine="540"/>
        <w:jc w:val="both"/>
      </w:pPr>
      <w:bookmarkStart w:id="2" w:name="P122"/>
      <w:bookmarkEnd w:id="2"/>
      <w:r w:rsidRPr="00CE7ADA">
        <w:t>5.1. Предприятие создано для осуществления деятельности по производству товаров, выполнению работ, оказанию услуг, реализуемых по установленным государством ценам в целях решения социальных задач, удовлетворения потребностей населения и прочих потребителей жилищными коммунальными услугами и получения прибыли. Предприятие вправе преследовать иные цели, не запрещенные действующим законодательством.</w:t>
      </w:r>
    </w:p>
    <w:p w:rsidR="00564039" w:rsidRPr="00CE7ADA" w:rsidRDefault="00564039" w:rsidP="00564039">
      <w:pPr>
        <w:pStyle w:val="ConsPlusNormal1"/>
        <w:ind w:firstLine="540"/>
        <w:jc w:val="both"/>
      </w:pPr>
      <w:bookmarkStart w:id="3" w:name="P123"/>
      <w:bookmarkEnd w:id="3"/>
      <w:r w:rsidRPr="00CE7ADA">
        <w:t>5.2. Предметом деятельности Предприятия является расширение рынка товаров, работ и услуг, а также удовлетворение потребностей физических и юридических лиц посредством производства товаров, выполнения работ и оказания услуг в сферах жилищно-коммунального хозяйства и строительства, транспорта, и недвижимости.</w:t>
      </w:r>
    </w:p>
    <w:p w:rsidR="00564039" w:rsidRPr="00CE7ADA" w:rsidRDefault="00564039" w:rsidP="00564039">
      <w:pPr>
        <w:pStyle w:val="ConsPlusNormal1"/>
        <w:ind w:firstLine="540"/>
        <w:jc w:val="both"/>
      </w:pPr>
      <w:r w:rsidRPr="00CE7ADA">
        <w:t xml:space="preserve">5.3. Предприятие имеет гражданские права, соответствующие целям и предмету его деятельности, предусмотренным в </w:t>
      </w:r>
      <w:hyperlink w:anchor="P122" w:history="1">
        <w:r w:rsidRPr="00CE7ADA">
          <w:rPr>
            <w:color w:val="0000FF"/>
          </w:rPr>
          <w:t>п. п. 5.1</w:t>
        </w:r>
      </w:hyperlink>
      <w:r w:rsidRPr="00CE7ADA">
        <w:t xml:space="preserve"> и </w:t>
      </w:r>
      <w:hyperlink w:anchor="P123" w:history="1">
        <w:r w:rsidRPr="00CE7ADA">
          <w:rPr>
            <w:color w:val="0000FF"/>
          </w:rPr>
          <w:t>5.2</w:t>
        </w:r>
      </w:hyperlink>
      <w:r w:rsidRPr="00CE7ADA">
        <w:t xml:space="preserve"> настоящего Устава, и несет связанные с этой деятельностью гражданские обязанности.</w:t>
      </w:r>
    </w:p>
    <w:p w:rsidR="00564039" w:rsidRDefault="00564039" w:rsidP="00564039">
      <w:pPr>
        <w:pStyle w:val="ConsPlusNormal1"/>
        <w:ind w:firstLine="540"/>
        <w:jc w:val="both"/>
      </w:pPr>
      <w:r w:rsidRPr="00CE7ADA">
        <w:t xml:space="preserve">Для достижения целей, установленных в </w:t>
      </w:r>
      <w:hyperlink w:anchor="P122" w:history="1">
        <w:r w:rsidRPr="00CE7ADA">
          <w:rPr>
            <w:color w:val="0000FF"/>
          </w:rPr>
          <w:t>п. 5.1</w:t>
        </w:r>
      </w:hyperlink>
      <w:r w:rsidRPr="00CE7ADA">
        <w:t xml:space="preserve"> настоящего Устава, Предприятие вправе осуществлять любые виды деятельности, не запрещенные законом, в том числе:</w:t>
      </w:r>
    </w:p>
    <w:p w:rsidR="00564039" w:rsidRDefault="00564039" w:rsidP="00564039">
      <w:pPr>
        <w:pStyle w:val="ConsPlusNormal1"/>
        <w:ind w:firstLine="540"/>
        <w:jc w:val="both"/>
      </w:pPr>
      <w:r>
        <w:t>а) Основной вид деятельности:</w:t>
      </w:r>
    </w:p>
    <w:p w:rsidR="00564039" w:rsidRDefault="00564039" w:rsidP="00564039">
      <w:pPr>
        <w:pStyle w:val="ConsPlusNormal1"/>
        <w:ind w:firstLine="540"/>
        <w:jc w:val="both"/>
      </w:pPr>
      <w:r>
        <w:t>- 35.30.14 </w:t>
      </w:r>
      <w:r w:rsidRPr="0073547D">
        <w:t>Производство пара и горячей вод</w:t>
      </w:r>
      <w:r>
        <w:t>ы (тепловой энергии) котельными.</w:t>
      </w:r>
    </w:p>
    <w:p w:rsidR="00564039" w:rsidRDefault="00564039" w:rsidP="00564039">
      <w:pPr>
        <w:pStyle w:val="ConsPlusNormal1"/>
        <w:ind w:firstLine="540"/>
        <w:jc w:val="both"/>
      </w:pPr>
      <w:r>
        <w:t xml:space="preserve">б) Дополнительный вид деятельности: </w:t>
      </w:r>
    </w:p>
    <w:p w:rsidR="00564039" w:rsidRDefault="00564039" w:rsidP="00564039">
      <w:pPr>
        <w:pStyle w:val="ConsPlusNormal1"/>
        <w:ind w:firstLine="540"/>
        <w:jc w:val="both"/>
      </w:pPr>
      <w:r>
        <w:t xml:space="preserve">- 35.30.2 </w:t>
      </w:r>
      <w:r w:rsidRPr="0073547D">
        <w:t>Передача пара и горячей воды (тепловой энергии)</w:t>
      </w:r>
      <w:r>
        <w:t>;</w:t>
      </w:r>
    </w:p>
    <w:p w:rsidR="00564039" w:rsidRDefault="00564039" w:rsidP="00564039">
      <w:pPr>
        <w:pStyle w:val="ConsPlusNormal1"/>
        <w:ind w:firstLine="540"/>
        <w:jc w:val="both"/>
      </w:pPr>
      <w:r>
        <w:t xml:space="preserve">- 35.30.3 </w:t>
      </w:r>
      <w:r w:rsidRPr="0073547D">
        <w:t>Распределение пара и горячей воды (тепловой энергии)</w:t>
      </w:r>
      <w:r>
        <w:t>;</w:t>
      </w:r>
    </w:p>
    <w:p w:rsidR="00564039" w:rsidRDefault="00564039" w:rsidP="00564039">
      <w:pPr>
        <w:pStyle w:val="ConsPlusNormal1"/>
        <w:ind w:firstLine="540"/>
        <w:jc w:val="both"/>
      </w:pPr>
      <w:r>
        <w:t xml:space="preserve">- 35.30.4 </w:t>
      </w:r>
      <w:r w:rsidRPr="0073547D">
        <w:t>Обеспечение работоспособности котельных</w:t>
      </w:r>
      <w:r>
        <w:t>;</w:t>
      </w:r>
    </w:p>
    <w:p w:rsidR="00564039" w:rsidRDefault="00564039" w:rsidP="00564039">
      <w:pPr>
        <w:pStyle w:val="ConsPlusNormal1"/>
        <w:ind w:firstLine="540"/>
        <w:jc w:val="both"/>
      </w:pPr>
      <w:r>
        <w:t xml:space="preserve">- 35.30.5 </w:t>
      </w:r>
      <w:r w:rsidRPr="0073547D">
        <w:t>Обеспечение работоспособности тепловых сетей</w:t>
      </w:r>
      <w:r>
        <w:t>;</w:t>
      </w:r>
    </w:p>
    <w:p w:rsidR="00564039" w:rsidRPr="00CE7ADA" w:rsidRDefault="00564039" w:rsidP="00564039">
      <w:pPr>
        <w:pStyle w:val="ConsPlusNormal1"/>
        <w:ind w:firstLine="540"/>
        <w:jc w:val="both"/>
      </w:pPr>
      <w:r>
        <w:t>- 77.33.1 А</w:t>
      </w:r>
      <w:r w:rsidRPr="007563EF">
        <w:t>ренда и лизинг офисных машин и оборудования</w:t>
      </w:r>
      <w:r>
        <w:t>;</w:t>
      </w:r>
    </w:p>
    <w:p w:rsidR="00564039" w:rsidRPr="00CE7ADA" w:rsidRDefault="00564039" w:rsidP="00564039">
      <w:pPr>
        <w:pStyle w:val="ConsPlusNormal1"/>
        <w:ind w:firstLine="540"/>
        <w:jc w:val="both"/>
      </w:pPr>
      <w:r w:rsidRPr="00CE7ADA">
        <w:t>- 68.32.1 Управление эксплуатацией жилого фонда за вознаграждение или на договорной основе;</w:t>
      </w:r>
    </w:p>
    <w:p w:rsidR="00564039" w:rsidRPr="00CE7ADA" w:rsidRDefault="00564039" w:rsidP="00564039">
      <w:pPr>
        <w:pStyle w:val="ConsPlusNormal1"/>
        <w:ind w:firstLine="540"/>
        <w:jc w:val="both"/>
      </w:pPr>
      <w:r w:rsidRPr="00CE7ADA">
        <w:t>- 36.00.1 Забор и очистка воды для питьевых и промышленных нужд;</w:t>
      </w:r>
    </w:p>
    <w:p w:rsidR="00564039" w:rsidRPr="00CE7ADA" w:rsidRDefault="00564039" w:rsidP="00564039">
      <w:pPr>
        <w:pStyle w:val="ConsPlusNormal1"/>
        <w:ind w:firstLine="540"/>
        <w:jc w:val="both"/>
      </w:pPr>
      <w:r w:rsidRPr="00CE7ADA">
        <w:t>- 36.00.2 Распределение воды для питьевых и промышленных нужд;</w:t>
      </w:r>
    </w:p>
    <w:p w:rsidR="00564039" w:rsidRPr="00CE7ADA" w:rsidRDefault="00564039" w:rsidP="00564039">
      <w:pPr>
        <w:pStyle w:val="ConsPlusNormal1"/>
        <w:ind w:firstLine="540"/>
        <w:jc w:val="both"/>
      </w:pPr>
      <w:r w:rsidRPr="00CE7ADA">
        <w:t>- 37.00 Сбор и обработка сточных вод;</w:t>
      </w:r>
    </w:p>
    <w:p w:rsidR="00564039" w:rsidRPr="00CE7ADA" w:rsidRDefault="00564039" w:rsidP="00564039">
      <w:pPr>
        <w:pStyle w:val="ConsPlusNormal1"/>
        <w:ind w:firstLine="540"/>
        <w:jc w:val="both"/>
      </w:pPr>
      <w:r w:rsidRPr="00CE7ADA">
        <w:lastRenderedPageBreak/>
        <w:t>- 38.11 Сбор неопасных отходов;</w:t>
      </w:r>
    </w:p>
    <w:p w:rsidR="00564039" w:rsidRPr="00CE7ADA" w:rsidRDefault="00564039" w:rsidP="00564039">
      <w:pPr>
        <w:pStyle w:val="ConsPlusNormal1"/>
        <w:ind w:firstLine="540"/>
        <w:jc w:val="both"/>
      </w:pPr>
      <w:r w:rsidRPr="00CE7ADA">
        <w:t>- 38.21 Обработка и утилизация отходов неопасных отходов;</w:t>
      </w:r>
    </w:p>
    <w:p w:rsidR="00564039" w:rsidRPr="00CE7ADA" w:rsidRDefault="00564039" w:rsidP="00564039">
      <w:pPr>
        <w:pStyle w:val="ConsPlusNormal1"/>
        <w:ind w:firstLine="540"/>
        <w:jc w:val="both"/>
      </w:pPr>
      <w:r w:rsidRPr="00CE7ADA">
        <w:t>- 42.21 Строительство инженерных коммуникаций для водоснабжения и водоотведения, газоснабжения;</w:t>
      </w:r>
    </w:p>
    <w:p w:rsidR="00564039" w:rsidRPr="00CE7ADA" w:rsidRDefault="00564039" w:rsidP="00564039">
      <w:pPr>
        <w:pStyle w:val="ConsPlusNormal1"/>
        <w:ind w:firstLine="540"/>
        <w:jc w:val="both"/>
      </w:pPr>
      <w:r w:rsidRPr="00CE7ADA">
        <w:t>- 42.99 Строительство прочих инженерных сооружений, не включенных в другие группировки;</w:t>
      </w:r>
    </w:p>
    <w:p w:rsidR="00564039" w:rsidRPr="00CE7ADA" w:rsidRDefault="00564039" w:rsidP="00564039">
      <w:pPr>
        <w:pStyle w:val="ConsPlusNormal1"/>
        <w:ind w:firstLine="540"/>
        <w:jc w:val="both"/>
      </w:pPr>
      <w:r w:rsidRPr="00CE7ADA">
        <w:t>- 43.21 Производство электромонтажных работ</w:t>
      </w:r>
    </w:p>
    <w:p w:rsidR="00564039" w:rsidRPr="00CE7ADA" w:rsidRDefault="00564039" w:rsidP="00564039">
      <w:pPr>
        <w:pStyle w:val="ConsPlusNormal1"/>
        <w:ind w:firstLine="540"/>
        <w:jc w:val="both"/>
      </w:pPr>
      <w:r w:rsidRPr="00CE7ADA">
        <w:t>- 43.12.3 Производство земляных работ;</w:t>
      </w:r>
    </w:p>
    <w:p w:rsidR="00564039" w:rsidRPr="00CE7ADA" w:rsidRDefault="00564039" w:rsidP="00564039">
      <w:pPr>
        <w:pStyle w:val="ConsPlusNormal1"/>
        <w:ind w:firstLine="540"/>
        <w:jc w:val="both"/>
      </w:pPr>
      <w:r w:rsidRPr="00CE7ADA">
        <w:t>- 45.20 Техническое обслуживание и ремонт автотранспортных средств;</w:t>
      </w:r>
    </w:p>
    <w:p w:rsidR="00564039" w:rsidRPr="00CE7ADA" w:rsidRDefault="00564039" w:rsidP="00564039">
      <w:pPr>
        <w:pStyle w:val="ConsPlusNormal1"/>
        <w:ind w:firstLine="540"/>
        <w:jc w:val="both"/>
      </w:pPr>
      <w:r w:rsidRPr="00CE7ADA">
        <w:t>- 49.41 Деятельность автомобильного грузового транспорта;</w:t>
      </w:r>
    </w:p>
    <w:p w:rsidR="00564039" w:rsidRPr="00CE7ADA" w:rsidRDefault="00564039" w:rsidP="00564039">
      <w:pPr>
        <w:pStyle w:val="ConsPlusNormal1"/>
        <w:ind w:firstLine="540"/>
        <w:jc w:val="both"/>
      </w:pPr>
      <w:r w:rsidRPr="00CE7ADA">
        <w:t>- 52.21.23 Деятельность по эксплуатации мостов и тоннелей;</w:t>
      </w:r>
    </w:p>
    <w:p w:rsidR="00564039" w:rsidRPr="00CE7ADA" w:rsidRDefault="00564039" w:rsidP="00564039">
      <w:pPr>
        <w:pStyle w:val="ConsPlusNormal1"/>
        <w:ind w:firstLine="540"/>
        <w:jc w:val="both"/>
      </w:pPr>
      <w:r w:rsidRPr="00CE7ADA">
        <w:t>- 68.20 Аренда и управление собственным или арендованным недвижимым имуществом;</w:t>
      </w:r>
    </w:p>
    <w:p w:rsidR="00564039" w:rsidRPr="00CE7ADA" w:rsidRDefault="00564039" w:rsidP="00564039">
      <w:pPr>
        <w:pStyle w:val="ConsPlusNormal1"/>
        <w:ind w:firstLine="540"/>
        <w:jc w:val="both"/>
      </w:pPr>
      <w:r w:rsidRPr="00CE7ADA">
        <w:t>- 68.20.2 Аренда и управление собственным или арендованным нежилым недвижимым имуществом;</w:t>
      </w:r>
    </w:p>
    <w:p w:rsidR="00564039" w:rsidRPr="00CE7ADA" w:rsidRDefault="00564039" w:rsidP="00564039">
      <w:pPr>
        <w:pStyle w:val="ConsPlusNormal1"/>
        <w:ind w:firstLine="540"/>
        <w:jc w:val="both"/>
      </w:pPr>
      <w:r w:rsidRPr="00CE7ADA">
        <w:t>- 81.29.9 Деятельность по чистке и уборке прочая, не включенная в другие группировки;</w:t>
      </w:r>
    </w:p>
    <w:p w:rsidR="00564039" w:rsidRPr="00CE7ADA" w:rsidRDefault="00564039" w:rsidP="00564039">
      <w:pPr>
        <w:pStyle w:val="ConsPlusNormal1"/>
        <w:ind w:firstLine="540"/>
        <w:jc w:val="both"/>
      </w:pPr>
      <w:r w:rsidRPr="00CE7ADA">
        <w:t>- 96.03 Организация похорон и предоставление связанных с ними услуг;</w:t>
      </w:r>
    </w:p>
    <w:p w:rsidR="00564039" w:rsidRPr="00CE7ADA" w:rsidRDefault="00564039" w:rsidP="00564039">
      <w:pPr>
        <w:pStyle w:val="ConsPlusNormal1"/>
        <w:ind w:firstLine="540"/>
        <w:jc w:val="both"/>
      </w:pPr>
      <w:r w:rsidRPr="00CE7ADA">
        <w:t>Предприятие вправе осуществлять иные виды деятельности, не предусмотренные настоящим Уставом, если иное не установлено законодательством Российской Федерации.</w:t>
      </w:r>
    </w:p>
    <w:p w:rsidR="00564039" w:rsidRPr="00CE7ADA" w:rsidRDefault="00564039" w:rsidP="00564039">
      <w:pPr>
        <w:pStyle w:val="ConsPlusNormal1"/>
        <w:ind w:firstLine="540"/>
        <w:jc w:val="both"/>
      </w:pPr>
      <w:r w:rsidRPr="00CE7ADA">
        <w:t>5.4. Право Предприятия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Предприятия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roofErr w:type="gramStart"/>
      <w:r w:rsidRPr="00CE7ADA">
        <w:t>.</w:t>
      </w:r>
      <w:r>
        <w:t>»</w:t>
      </w:r>
      <w:proofErr w:type="gramEnd"/>
    </w:p>
    <w:p w:rsidR="00564039" w:rsidRPr="00082A24" w:rsidRDefault="00564039" w:rsidP="007A6930">
      <w:pPr>
        <w:ind w:firstLine="425"/>
        <w:jc w:val="both"/>
        <w:rPr>
          <w:rFonts w:eastAsia="Calibri"/>
          <w:sz w:val="28"/>
          <w:szCs w:val="28"/>
          <w:lang w:eastAsia="en-US"/>
        </w:rPr>
      </w:pPr>
      <w:r>
        <w:rPr>
          <w:rFonts w:eastAsia="Calibri"/>
          <w:sz w:val="28"/>
          <w:szCs w:val="28"/>
          <w:lang w:eastAsia="en-US"/>
        </w:rPr>
        <w:t>2</w:t>
      </w:r>
      <w:r w:rsidRPr="00082A24">
        <w:rPr>
          <w:rFonts w:eastAsia="Calibri"/>
          <w:sz w:val="28"/>
          <w:szCs w:val="28"/>
          <w:lang w:eastAsia="en-US"/>
        </w:rPr>
        <w:t>. Опубликовать настоящее постановление в информационном бюллетене «Поселковые ведомости».</w:t>
      </w:r>
    </w:p>
    <w:p w:rsidR="00564039" w:rsidRPr="00082A24" w:rsidRDefault="00564039" w:rsidP="007A6930">
      <w:pPr>
        <w:ind w:firstLine="425"/>
        <w:jc w:val="both"/>
        <w:rPr>
          <w:rFonts w:eastAsia="Calibri"/>
          <w:sz w:val="28"/>
          <w:szCs w:val="28"/>
          <w:lang w:eastAsia="en-US"/>
        </w:rPr>
      </w:pPr>
      <w:r>
        <w:rPr>
          <w:rFonts w:eastAsia="Calibri"/>
          <w:sz w:val="28"/>
          <w:szCs w:val="28"/>
          <w:lang w:eastAsia="en-US"/>
        </w:rPr>
        <w:t>3</w:t>
      </w:r>
      <w:r w:rsidRPr="00082A24">
        <w:rPr>
          <w:rFonts w:eastAsia="Calibri"/>
          <w:sz w:val="28"/>
          <w:szCs w:val="28"/>
          <w:lang w:eastAsia="en-US"/>
        </w:rPr>
        <w:t>. Настоящее постановление вступает в силу на следующий день после дня его официального опубликования.</w:t>
      </w:r>
    </w:p>
    <w:p w:rsidR="00564039" w:rsidRDefault="00564039" w:rsidP="007A6930">
      <w:pPr>
        <w:ind w:firstLine="425"/>
        <w:jc w:val="both"/>
        <w:rPr>
          <w:rFonts w:eastAsia="Calibri"/>
          <w:sz w:val="28"/>
          <w:szCs w:val="28"/>
          <w:lang w:eastAsia="en-US"/>
        </w:rPr>
      </w:pPr>
      <w:r>
        <w:rPr>
          <w:rFonts w:eastAsia="Calibri"/>
          <w:sz w:val="28"/>
          <w:szCs w:val="28"/>
          <w:lang w:eastAsia="en-US"/>
        </w:rPr>
        <w:t>4</w:t>
      </w:r>
      <w:r w:rsidRPr="00082A24">
        <w:rPr>
          <w:rFonts w:eastAsia="Calibri"/>
          <w:sz w:val="28"/>
          <w:szCs w:val="28"/>
          <w:lang w:eastAsia="en-US"/>
        </w:rPr>
        <w:t xml:space="preserve">. </w:t>
      </w:r>
      <w:proofErr w:type="gramStart"/>
      <w:r w:rsidRPr="00082A24">
        <w:rPr>
          <w:rFonts w:eastAsia="Calibri"/>
          <w:sz w:val="28"/>
          <w:szCs w:val="28"/>
          <w:lang w:eastAsia="en-US"/>
        </w:rPr>
        <w:t>Контроль за</w:t>
      </w:r>
      <w:proofErr w:type="gramEnd"/>
      <w:r w:rsidRPr="00082A24">
        <w:rPr>
          <w:rFonts w:eastAsia="Calibri"/>
          <w:sz w:val="28"/>
          <w:szCs w:val="28"/>
          <w:lang w:eastAsia="en-US"/>
        </w:rPr>
        <w:t xml:space="preserve"> исполнением настоящего постановления возложить на</w:t>
      </w:r>
      <w:r>
        <w:rPr>
          <w:rFonts w:eastAsia="Calibri"/>
          <w:sz w:val="28"/>
          <w:szCs w:val="28"/>
          <w:lang w:eastAsia="en-US"/>
        </w:rPr>
        <w:t xml:space="preserve"> главу </w:t>
      </w:r>
      <w:r w:rsidRPr="00082A24">
        <w:rPr>
          <w:rFonts w:eastAsia="Calibri"/>
          <w:sz w:val="28"/>
          <w:szCs w:val="28"/>
          <w:lang w:eastAsia="en-US"/>
        </w:rPr>
        <w:t xml:space="preserve">администрации </w:t>
      </w:r>
      <w:r>
        <w:rPr>
          <w:rFonts w:eastAsia="Calibri"/>
          <w:sz w:val="28"/>
          <w:szCs w:val="28"/>
          <w:lang w:eastAsia="en-US"/>
        </w:rPr>
        <w:t xml:space="preserve">рабочего поселка Лунино Лунинского </w:t>
      </w:r>
      <w:r w:rsidRPr="00082A24">
        <w:rPr>
          <w:rFonts w:eastAsia="Calibri"/>
          <w:sz w:val="28"/>
          <w:szCs w:val="28"/>
          <w:lang w:eastAsia="en-US"/>
        </w:rPr>
        <w:t>района Пензенской области.</w:t>
      </w:r>
    </w:p>
    <w:p w:rsidR="00564039" w:rsidRPr="00192B76" w:rsidRDefault="00564039" w:rsidP="00564039">
      <w:pPr>
        <w:ind w:firstLine="567"/>
        <w:jc w:val="both"/>
        <w:rPr>
          <w:sz w:val="28"/>
          <w:szCs w:val="28"/>
        </w:rPr>
      </w:pPr>
    </w:p>
    <w:p w:rsidR="00564039" w:rsidRPr="007563EF" w:rsidRDefault="00564039" w:rsidP="00564039">
      <w:pPr>
        <w:jc w:val="both"/>
        <w:rPr>
          <w:sz w:val="28"/>
          <w:szCs w:val="28"/>
        </w:rPr>
      </w:pPr>
      <w:r w:rsidRPr="007563EF">
        <w:rPr>
          <w:sz w:val="28"/>
          <w:szCs w:val="28"/>
        </w:rPr>
        <w:t xml:space="preserve">Глава администрации </w:t>
      </w:r>
    </w:p>
    <w:p w:rsidR="00F43F18" w:rsidRDefault="00564039" w:rsidP="00564039">
      <w:pPr>
        <w:jc w:val="both"/>
        <w:rPr>
          <w:sz w:val="28"/>
          <w:szCs w:val="28"/>
        </w:rPr>
      </w:pPr>
      <w:r w:rsidRPr="007563EF">
        <w:rPr>
          <w:sz w:val="28"/>
          <w:szCs w:val="28"/>
        </w:rPr>
        <w:t xml:space="preserve">рабочего поселка Лунино        </w:t>
      </w:r>
      <w:r>
        <w:rPr>
          <w:sz w:val="28"/>
          <w:szCs w:val="28"/>
        </w:rPr>
        <w:t xml:space="preserve">                                  </w:t>
      </w:r>
      <w:r w:rsidRPr="007563EF">
        <w:rPr>
          <w:sz w:val="28"/>
          <w:szCs w:val="28"/>
        </w:rPr>
        <w:t>В.Ю. Апарин</w:t>
      </w:r>
    </w:p>
    <w:p w:rsidR="007A6930" w:rsidRDefault="007A6930" w:rsidP="00564039">
      <w:pPr>
        <w:jc w:val="both"/>
        <w:rPr>
          <w:sz w:val="28"/>
          <w:szCs w:val="28"/>
        </w:rPr>
      </w:pPr>
    </w:p>
    <w:p w:rsidR="00963660" w:rsidRPr="00661C94" w:rsidRDefault="00963660" w:rsidP="00963660">
      <w:pPr>
        <w:jc w:val="center"/>
        <w:rPr>
          <w:kern w:val="28"/>
        </w:rPr>
      </w:pPr>
      <w:r>
        <w:rPr>
          <w:noProof/>
          <w:lang w:eastAsia="ru-RU"/>
        </w:rPr>
        <w:drawing>
          <wp:inline distT="0" distB="0" distL="0" distR="0">
            <wp:extent cx="683895" cy="8667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963660" w:rsidRPr="00661C94" w:rsidRDefault="00963660" w:rsidP="00963660">
      <w:pPr>
        <w:jc w:val="center"/>
        <w:rPr>
          <w:b/>
        </w:rPr>
      </w:pPr>
    </w:p>
    <w:p w:rsidR="00963660" w:rsidRPr="007F5E09" w:rsidRDefault="00963660" w:rsidP="00963660">
      <w:pPr>
        <w:jc w:val="center"/>
        <w:rPr>
          <w:b/>
          <w:kern w:val="28"/>
          <w:sz w:val="36"/>
          <w:szCs w:val="36"/>
        </w:rPr>
      </w:pPr>
      <w:r w:rsidRPr="007F5E09">
        <w:rPr>
          <w:b/>
          <w:kern w:val="28"/>
          <w:sz w:val="36"/>
          <w:szCs w:val="36"/>
        </w:rPr>
        <w:t xml:space="preserve">АДМИНИСТРАЦИЯ РАБОЧЕГО ПОСЕЛКА ЛУНИНО </w:t>
      </w:r>
    </w:p>
    <w:p w:rsidR="00963660" w:rsidRPr="007F5E09" w:rsidRDefault="00963660" w:rsidP="00963660">
      <w:pPr>
        <w:jc w:val="center"/>
        <w:rPr>
          <w:b/>
          <w:kern w:val="28"/>
          <w:sz w:val="36"/>
          <w:szCs w:val="36"/>
        </w:rPr>
      </w:pPr>
      <w:r w:rsidRPr="007F5E09">
        <w:rPr>
          <w:b/>
          <w:kern w:val="28"/>
          <w:sz w:val="36"/>
          <w:szCs w:val="36"/>
        </w:rPr>
        <w:t>ЛУНИНСКОГО РАЙОНА ПЕНЗЕНСКОЙ ОБЛАСТИ</w:t>
      </w:r>
    </w:p>
    <w:p w:rsidR="00963660" w:rsidRPr="007F5E09" w:rsidRDefault="00963660" w:rsidP="00963660">
      <w:pPr>
        <w:jc w:val="center"/>
        <w:rPr>
          <w:b/>
          <w:spacing w:val="20"/>
          <w:kern w:val="28"/>
          <w:sz w:val="36"/>
          <w:szCs w:val="36"/>
        </w:rPr>
      </w:pPr>
    </w:p>
    <w:p w:rsidR="00963660" w:rsidRPr="00661C94" w:rsidRDefault="00963660" w:rsidP="00963660">
      <w:pPr>
        <w:jc w:val="center"/>
        <w:rPr>
          <w:b/>
          <w:kern w:val="28"/>
        </w:rPr>
      </w:pPr>
      <w:r w:rsidRPr="00661C94">
        <w:rPr>
          <w:b/>
          <w:spacing w:val="20"/>
          <w:kern w:val="28"/>
        </w:rPr>
        <w:lastRenderedPageBreak/>
        <w:t>ПОСТАНОВЛЕНИЕ</w:t>
      </w:r>
    </w:p>
    <w:p w:rsidR="00963660" w:rsidRPr="00661C94" w:rsidRDefault="00963660" w:rsidP="00963660">
      <w:pPr>
        <w:jc w:val="center"/>
        <w:rPr>
          <w:b/>
        </w:rPr>
      </w:pPr>
    </w:p>
    <w:p w:rsidR="00963660" w:rsidRPr="007F5E09" w:rsidRDefault="00963660" w:rsidP="00963660">
      <w:pPr>
        <w:jc w:val="center"/>
        <w:rPr>
          <w:u w:val="single"/>
        </w:rPr>
      </w:pPr>
      <w:r w:rsidRPr="007F5E09">
        <w:t xml:space="preserve">от </w:t>
      </w:r>
      <w:r w:rsidRPr="00C30E6C">
        <w:t>07.06.2021 № 121-п</w:t>
      </w:r>
    </w:p>
    <w:p w:rsidR="00963660" w:rsidRPr="007F5E09" w:rsidRDefault="00963660" w:rsidP="00963660">
      <w:pPr>
        <w:jc w:val="center"/>
      </w:pPr>
      <w:r w:rsidRPr="007F5E09">
        <w:t>р.п. Лунино</w:t>
      </w:r>
    </w:p>
    <w:p w:rsidR="00963660" w:rsidRPr="007F5E09" w:rsidRDefault="00963660" w:rsidP="00963660">
      <w:pPr>
        <w:tabs>
          <w:tab w:val="left" w:pos="0"/>
        </w:tabs>
        <w:ind w:right="-26"/>
        <w:jc w:val="both"/>
      </w:pPr>
    </w:p>
    <w:p w:rsidR="00963660" w:rsidRDefault="00963660" w:rsidP="00963660">
      <w:pPr>
        <w:spacing w:line="276" w:lineRule="auto"/>
        <w:jc w:val="center"/>
        <w:rPr>
          <w:b/>
        </w:rPr>
      </w:pPr>
      <w:r>
        <w:rPr>
          <w:b/>
        </w:rPr>
        <w:t>О внесении изменений в Порядок</w:t>
      </w:r>
      <w:r w:rsidRPr="00003028">
        <w:rPr>
          <w:b/>
        </w:rPr>
        <w:t xml:space="preserve"> подготовки документации по планировке территории </w:t>
      </w:r>
      <w:r>
        <w:rPr>
          <w:b/>
        </w:rPr>
        <w:t>рабочего поселка Лунино Лунинского района Пензенской области</w:t>
      </w:r>
      <w:r w:rsidRPr="00003028">
        <w:rPr>
          <w:b/>
        </w:rPr>
        <w:t xml:space="preserve"> и принятия решения об утверждении документации по планировке территории</w:t>
      </w:r>
      <w:r>
        <w:rPr>
          <w:b/>
        </w:rPr>
        <w:t xml:space="preserve"> рабочего поселка Лунино Лунинского района Пензенской области, утвержденный постановлением администрации рабочего поселка Лунино Лунинского района Пензенской области от 31.10.2018 № 247-п</w:t>
      </w:r>
    </w:p>
    <w:p w:rsidR="00963660" w:rsidRPr="00661C94" w:rsidRDefault="00963660" w:rsidP="00963660">
      <w:pPr>
        <w:spacing w:line="276" w:lineRule="auto"/>
        <w:jc w:val="center"/>
      </w:pPr>
    </w:p>
    <w:p w:rsidR="00963660" w:rsidRPr="00661C94" w:rsidRDefault="00963660" w:rsidP="00963660">
      <w:pPr>
        <w:spacing w:line="276" w:lineRule="auto"/>
        <w:ind w:firstLine="708"/>
        <w:jc w:val="both"/>
      </w:pPr>
      <w:proofErr w:type="gramStart"/>
      <w:r w:rsidRPr="00AD2BC3">
        <w:t xml:space="preserve">В соответствии с частью 20 статьи 45, статьей 46 Градостроительного кодекса Российской Федерации, пунктом 20 части 1 и частью 3 статьи 14 Федерального закона от 06.10.2003 № 131-ФЗ «Об общих принципах организации местного самоуправления в Российской Федерации», Законом Пензенской области от 16.10.2014 № 2626-ЗПО «О закреплении отдельных вопросов местного значения за сельскими поселениями Пензенской области», статьей </w:t>
      </w:r>
      <w:r>
        <w:t xml:space="preserve">23 </w:t>
      </w:r>
      <w:r w:rsidRPr="00AD2BC3">
        <w:t xml:space="preserve">Устава  </w:t>
      </w:r>
      <w:r>
        <w:t>Лун</w:t>
      </w:r>
      <w:r w:rsidRPr="00AD2BC3">
        <w:t>инского сельсовета Лунинского района</w:t>
      </w:r>
      <w:proofErr w:type="gramEnd"/>
      <w:r w:rsidRPr="00AD2BC3">
        <w:t xml:space="preserve"> Пензенской области, </w:t>
      </w:r>
      <w:r w:rsidRPr="007C0108">
        <w:t xml:space="preserve">решением </w:t>
      </w:r>
      <w:r>
        <w:t>Комитета местного самоуправления рабочего поселка Лунино Лунинского района Пензенской области от 09.10.2018 №359-82/6 «</w:t>
      </w:r>
      <w:r w:rsidRPr="0083174F">
        <w:t>Об определении уполномоченного органа на подготовку документации  по  планировке  территории рабочего поселка Лунино Лунинского района Пензенской области и приняти</w:t>
      </w:r>
      <w:r>
        <w:t>ю</w:t>
      </w:r>
      <w:r w:rsidRPr="0083174F">
        <w:t xml:space="preserve"> решения  об  утверждении  документации  по  планировке территории рабочего поселка Лунино Лунинского района Пензенской области</w:t>
      </w:r>
      <w:r>
        <w:t>»</w:t>
      </w:r>
      <w:r w:rsidRPr="00661C94">
        <w:t>,</w:t>
      </w:r>
    </w:p>
    <w:p w:rsidR="00963660" w:rsidRPr="00661C94" w:rsidRDefault="00963660" w:rsidP="00963660">
      <w:pPr>
        <w:spacing w:line="276" w:lineRule="auto"/>
        <w:ind w:firstLine="708"/>
        <w:jc w:val="both"/>
      </w:pPr>
    </w:p>
    <w:p w:rsidR="00963660" w:rsidRPr="00661C94" w:rsidRDefault="00963660" w:rsidP="00963660">
      <w:pPr>
        <w:spacing w:line="276" w:lineRule="auto"/>
        <w:jc w:val="center"/>
      </w:pPr>
      <w:r w:rsidRPr="00661C94">
        <w:t>АДМИНИСТРАЦИЯ РАБОЧЕГО ПОСЕЛКА ЛУНИНО</w:t>
      </w:r>
      <w:r w:rsidRPr="00661C94">
        <w:br/>
        <w:t>ЛУНИНСКОГО РАЙОНА ПЕНЗЕНСКОЙ ОБЛАСТИ ПОСТАНОВЛЯЕТ:</w:t>
      </w:r>
    </w:p>
    <w:p w:rsidR="00963660" w:rsidRPr="00661C94" w:rsidRDefault="00963660" w:rsidP="00963660">
      <w:pPr>
        <w:spacing w:line="276" w:lineRule="auto"/>
        <w:ind w:firstLine="708"/>
        <w:jc w:val="center"/>
      </w:pPr>
    </w:p>
    <w:p w:rsidR="00963660" w:rsidRDefault="00963660" w:rsidP="00963660">
      <w:pPr>
        <w:spacing w:line="276" w:lineRule="auto"/>
        <w:ind w:firstLine="540"/>
        <w:jc w:val="both"/>
      </w:pPr>
      <w:r>
        <w:t xml:space="preserve">1. Внести изменения в </w:t>
      </w:r>
      <w:r w:rsidRPr="006743D8">
        <w:t xml:space="preserve">Порядок подготовки документации по планировке территории </w:t>
      </w:r>
      <w:r>
        <w:t>рабочего поселка Лунино</w:t>
      </w:r>
      <w:r w:rsidRPr="006743D8">
        <w:t xml:space="preserve"> Лунинского района Пензенской области и принятия решения об утверждении документации по планировке территории </w:t>
      </w:r>
      <w:r>
        <w:t>рабочего поселка Лунино</w:t>
      </w:r>
      <w:r w:rsidRPr="006743D8">
        <w:t xml:space="preserve"> Лунинского района Пензенской области, утвержденный постановлением администрации </w:t>
      </w:r>
      <w:r>
        <w:t>рабочего поселка Лунино</w:t>
      </w:r>
      <w:r w:rsidRPr="006743D8">
        <w:t xml:space="preserve"> Лунинского района</w:t>
      </w:r>
      <w:r>
        <w:t xml:space="preserve"> Пензенской области</w:t>
      </w:r>
      <w:r w:rsidRPr="006743D8">
        <w:t xml:space="preserve"> </w:t>
      </w:r>
      <w:r w:rsidRPr="006D5170">
        <w:t>от 31.10.2018 №247-п,</w:t>
      </w:r>
      <w:r>
        <w:t xml:space="preserve"> следующего содержания:</w:t>
      </w:r>
    </w:p>
    <w:p w:rsidR="00963660" w:rsidRDefault="00963660" w:rsidP="00963660">
      <w:pPr>
        <w:spacing w:line="276" w:lineRule="auto"/>
        <w:ind w:firstLine="540"/>
        <w:jc w:val="both"/>
      </w:pPr>
      <w:r>
        <w:t>1.1. Пункт 11 Порядка изложить в следующей редакции:</w:t>
      </w:r>
    </w:p>
    <w:p w:rsidR="00963660" w:rsidRPr="000808FC" w:rsidRDefault="00963660" w:rsidP="00963660">
      <w:pPr>
        <w:autoSpaceDE w:val="0"/>
        <w:autoSpaceDN w:val="0"/>
        <w:adjustRightInd w:val="0"/>
        <w:spacing w:line="276" w:lineRule="auto"/>
        <w:ind w:firstLine="540"/>
        <w:jc w:val="both"/>
      </w:pPr>
      <w:r>
        <w:t xml:space="preserve">«11. </w:t>
      </w:r>
      <w:proofErr w:type="gramStart"/>
      <w:r w:rsidRPr="000808FC">
        <w:t xml:space="preserve">Подготовка документации по планировке территории осуществляется Администрацией самостоятельно, подведомственными ей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r:id="rId9" w:history="1">
        <w:r w:rsidRPr="000808FC">
          <w:t>частью 1.1</w:t>
        </w:r>
      </w:hyperlink>
      <w:r w:rsidRPr="000808FC">
        <w:t xml:space="preserve"> статьи 45 </w:t>
      </w:r>
      <w:proofErr w:type="spellStart"/>
      <w:r w:rsidRPr="000808FC">
        <w:t>ГрК</w:t>
      </w:r>
      <w:proofErr w:type="spellEnd"/>
      <w:r w:rsidRPr="000808FC">
        <w:t xml:space="preserve"> РФ.</w:t>
      </w:r>
      <w:proofErr w:type="gramEnd"/>
      <w:r w:rsidRPr="000808FC">
        <w:t xml:space="preserve">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счет их средств.</w:t>
      </w:r>
    </w:p>
    <w:p w:rsidR="00963660" w:rsidRPr="000808FC" w:rsidRDefault="00963660" w:rsidP="00963660">
      <w:pPr>
        <w:autoSpaceDE w:val="0"/>
        <w:autoSpaceDN w:val="0"/>
        <w:adjustRightInd w:val="0"/>
        <w:spacing w:line="276" w:lineRule="auto"/>
        <w:ind w:firstLine="708"/>
        <w:jc w:val="both"/>
      </w:pPr>
      <w:r w:rsidRPr="000808FC">
        <w:t xml:space="preserve">Лица, указанные в пунктах 3 и 4 части 1.1 статьи 45 </w:t>
      </w:r>
      <w:proofErr w:type="spellStart"/>
      <w:r w:rsidRPr="000808FC">
        <w:t>ГрК</w:t>
      </w:r>
      <w:proofErr w:type="spellEnd"/>
      <w:r w:rsidRPr="000808FC">
        <w:t xml:space="preserve"> РФ, инициаторы осуществляют подготовку документации по планировке территории самостоятельно.</w:t>
      </w:r>
    </w:p>
    <w:p w:rsidR="00963660" w:rsidRDefault="00963660" w:rsidP="00963660">
      <w:pPr>
        <w:autoSpaceDE w:val="0"/>
        <w:autoSpaceDN w:val="0"/>
        <w:adjustRightInd w:val="0"/>
        <w:spacing w:line="276" w:lineRule="auto"/>
        <w:ind w:firstLine="709"/>
        <w:jc w:val="both"/>
      </w:pPr>
      <w: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w:t>
      </w:r>
      <w:r>
        <w:lastRenderedPageBreak/>
        <w:t>учета ранее утвержденной в отношении этой территории документации по планировке территории. В случае</w:t>
      </w:r>
      <w:proofErr w:type="gramStart"/>
      <w:r>
        <w:t>,</w:t>
      </w:r>
      <w:proofErr w:type="gramEnd"/>
      <w: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963660" w:rsidRDefault="00963660" w:rsidP="00963660">
      <w:pPr>
        <w:autoSpaceDE w:val="0"/>
        <w:autoSpaceDN w:val="0"/>
        <w:adjustRightInd w:val="0"/>
        <w:spacing w:line="276" w:lineRule="auto"/>
        <w:ind w:firstLine="709"/>
        <w:jc w:val="both"/>
      </w:pPr>
      <w: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roofErr w:type="gramStart"/>
      <w:r>
        <w:t>.».</w:t>
      </w:r>
      <w:proofErr w:type="gramEnd"/>
    </w:p>
    <w:p w:rsidR="00963660" w:rsidRDefault="00963660" w:rsidP="00963660">
      <w:pPr>
        <w:spacing w:line="276" w:lineRule="auto"/>
        <w:ind w:firstLine="708"/>
        <w:jc w:val="both"/>
      </w:pPr>
      <w:r>
        <w:t>1.2. Пункт 14 Порядка изложить в следующей редакции:</w:t>
      </w:r>
    </w:p>
    <w:p w:rsidR="00963660" w:rsidRDefault="00963660" w:rsidP="00963660">
      <w:pPr>
        <w:spacing w:line="276" w:lineRule="auto"/>
        <w:jc w:val="both"/>
      </w:pPr>
      <w:r w:rsidRPr="006743D8">
        <w:t xml:space="preserve">«14. Администрация в </w:t>
      </w:r>
      <w:r>
        <w:t xml:space="preserve">течение 20 рабочих дней со дня поступления </w:t>
      </w:r>
      <w:r w:rsidRPr="006743D8">
        <w:t xml:space="preserve"> документации по планировке территории осуществляет ее проверку на соответствие требованиям части 10 стать</w:t>
      </w:r>
      <w:r>
        <w:t xml:space="preserve">и 45 </w:t>
      </w:r>
      <w:proofErr w:type="spellStart"/>
      <w:r>
        <w:t>ГрК</w:t>
      </w:r>
      <w:proofErr w:type="spellEnd"/>
      <w:r>
        <w:t xml:space="preserve"> РФ. </w:t>
      </w:r>
    </w:p>
    <w:p w:rsidR="00963660" w:rsidRDefault="00963660" w:rsidP="00963660">
      <w:pPr>
        <w:autoSpaceDE w:val="0"/>
        <w:autoSpaceDN w:val="0"/>
        <w:adjustRightInd w:val="0"/>
        <w:spacing w:line="276" w:lineRule="auto"/>
        <w:ind w:firstLine="709"/>
        <w:jc w:val="both"/>
      </w:pPr>
      <w:r>
        <w:t>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roofErr w:type="gramStart"/>
      <w:r>
        <w:t>.».</w:t>
      </w:r>
      <w:proofErr w:type="gramEnd"/>
    </w:p>
    <w:p w:rsidR="00963660" w:rsidRDefault="00963660" w:rsidP="00963660">
      <w:pPr>
        <w:spacing w:line="276" w:lineRule="auto"/>
        <w:ind w:right="-6" w:firstLine="720"/>
        <w:jc w:val="both"/>
      </w:pPr>
      <w:r>
        <w:t xml:space="preserve">2. </w:t>
      </w:r>
      <w:r w:rsidRPr="000B7AFF">
        <w:t>Настоящее постановление опубликовать в информационном бюллетене «Поселковые ведомости</w:t>
      </w:r>
      <w:r>
        <w:t>».</w:t>
      </w:r>
    </w:p>
    <w:p w:rsidR="00963660" w:rsidRDefault="00963660" w:rsidP="00963660">
      <w:pPr>
        <w:spacing w:line="276" w:lineRule="auto"/>
        <w:ind w:firstLine="709"/>
        <w:jc w:val="both"/>
      </w:pPr>
      <w:r>
        <w:t>3</w:t>
      </w:r>
      <w:r w:rsidRPr="00661C94">
        <w:t xml:space="preserve">. </w:t>
      </w:r>
      <w:r w:rsidRPr="00B0445E">
        <w:t>Настоящее постановление вступает в силу на следующий день после дня его официального опубликования.</w:t>
      </w:r>
    </w:p>
    <w:p w:rsidR="00963660" w:rsidRPr="00661C94" w:rsidRDefault="00963660" w:rsidP="00963660">
      <w:pPr>
        <w:spacing w:line="276" w:lineRule="auto"/>
        <w:ind w:firstLine="709"/>
        <w:jc w:val="both"/>
      </w:pPr>
      <w:r>
        <w:t xml:space="preserve">4. </w:t>
      </w:r>
      <w:proofErr w:type="gramStart"/>
      <w:r w:rsidRPr="0057164A">
        <w:t>Контроль за</w:t>
      </w:r>
      <w:proofErr w:type="gramEnd"/>
      <w:r w:rsidRPr="0057164A">
        <w:t xml:space="preserve"> исполнением настоящего постановления возложить на</w:t>
      </w:r>
      <w:r>
        <w:t xml:space="preserve"> заместителя главы администрации рабочего поселка Лунино Лунинского района Пензенской области.</w:t>
      </w:r>
    </w:p>
    <w:p w:rsidR="00963660" w:rsidRPr="00661C94" w:rsidRDefault="00963660" w:rsidP="00963660">
      <w:pPr>
        <w:spacing w:line="276" w:lineRule="auto"/>
        <w:ind w:firstLine="708"/>
        <w:jc w:val="both"/>
      </w:pPr>
    </w:p>
    <w:p w:rsidR="00963660" w:rsidRPr="00661C94" w:rsidRDefault="00963660" w:rsidP="00963660">
      <w:pPr>
        <w:spacing w:line="276" w:lineRule="auto"/>
        <w:jc w:val="both"/>
      </w:pPr>
      <w:r w:rsidRPr="00661C94">
        <w:t>Глава администрации</w:t>
      </w:r>
    </w:p>
    <w:p w:rsidR="00963660" w:rsidRDefault="00963660" w:rsidP="00963660">
      <w:pPr>
        <w:spacing w:line="276" w:lineRule="auto"/>
        <w:jc w:val="both"/>
      </w:pPr>
      <w:r w:rsidRPr="00661C94">
        <w:t>рабочего поселка Лунино</w:t>
      </w:r>
      <w:r>
        <w:t xml:space="preserve">                                                           </w:t>
      </w:r>
      <w:r w:rsidRPr="00661C94">
        <w:t>В.Ю. Апарин</w:t>
      </w:r>
      <w:r>
        <w:t xml:space="preserve">                   </w:t>
      </w:r>
    </w:p>
    <w:p w:rsidR="00963660" w:rsidRPr="00661C94" w:rsidRDefault="00963660" w:rsidP="00963660">
      <w:pPr>
        <w:jc w:val="both"/>
      </w:pPr>
    </w:p>
    <w:p w:rsidR="00385C92" w:rsidRPr="00906E67" w:rsidRDefault="00385C92" w:rsidP="00385C92">
      <w:pPr>
        <w:jc w:val="center"/>
        <w:rPr>
          <w:kern w:val="28"/>
          <w:sz w:val="28"/>
          <w:szCs w:val="20"/>
        </w:rPr>
      </w:pPr>
      <w:r>
        <w:rPr>
          <w:noProof/>
          <w:sz w:val="28"/>
          <w:szCs w:val="28"/>
          <w:lang w:eastAsia="ru-RU"/>
        </w:rPr>
        <w:drawing>
          <wp:inline distT="0" distB="0" distL="0" distR="0">
            <wp:extent cx="683895" cy="8667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385C92" w:rsidRPr="00906E67" w:rsidRDefault="00385C92" w:rsidP="00385C92">
      <w:pPr>
        <w:jc w:val="center"/>
        <w:rPr>
          <w:b/>
          <w:sz w:val="28"/>
        </w:rPr>
      </w:pPr>
    </w:p>
    <w:p w:rsidR="00385C92" w:rsidRPr="00906E67" w:rsidRDefault="00385C92" w:rsidP="00385C92">
      <w:pPr>
        <w:jc w:val="center"/>
        <w:rPr>
          <w:b/>
          <w:kern w:val="28"/>
          <w:sz w:val="36"/>
          <w:szCs w:val="36"/>
        </w:rPr>
      </w:pPr>
      <w:r w:rsidRPr="00906E67">
        <w:rPr>
          <w:b/>
          <w:kern w:val="28"/>
          <w:sz w:val="36"/>
          <w:szCs w:val="36"/>
        </w:rPr>
        <w:t xml:space="preserve">АДМИНИСТРАЦИЯ РАБОЧЕГО ПОСЕЛКА ЛУНИНО </w:t>
      </w:r>
    </w:p>
    <w:p w:rsidR="00385C92" w:rsidRPr="00906E67" w:rsidRDefault="00385C92" w:rsidP="00385C92">
      <w:pPr>
        <w:jc w:val="center"/>
        <w:rPr>
          <w:b/>
          <w:kern w:val="28"/>
          <w:sz w:val="36"/>
          <w:szCs w:val="36"/>
        </w:rPr>
      </w:pPr>
      <w:r w:rsidRPr="00906E67">
        <w:rPr>
          <w:b/>
          <w:kern w:val="28"/>
          <w:sz w:val="36"/>
          <w:szCs w:val="36"/>
        </w:rPr>
        <w:t>ЛУНИНСКОГО РАЙОНА ПЕНЗЕНСКОЙ ОБЛАСТИ</w:t>
      </w:r>
    </w:p>
    <w:p w:rsidR="00385C92" w:rsidRPr="00906E67" w:rsidRDefault="00385C92" w:rsidP="00385C92">
      <w:pPr>
        <w:jc w:val="center"/>
        <w:rPr>
          <w:b/>
          <w:spacing w:val="20"/>
          <w:kern w:val="28"/>
          <w:sz w:val="28"/>
          <w:szCs w:val="28"/>
        </w:rPr>
      </w:pPr>
    </w:p>
    <w:p w:rsidR="00385C92" w:rsidRPr="00906E67" w:rsidRDefault="00385C92" w:rsidP="00385C92">
      <w:pPr>
        <w:jc w:val="center"/>
        <w:rPr>
          <w:b/>
          <w:kern w:val="28"/>
          <w:sz w:val="36"/>
          <w:szCs w:val="36"/>
        </w:rPr>
      </w:pPr>
      <w:r w:rsidRPr="00906E67">
        <w:rPr>
          <w:b/>
          <w:spacing w:val="20"/>
          <w:kern w:val="28"/>
          <w:sz w:val="28"/>
          <w:szCs w:val="28"/>
        </w:rPr>
        <w:t>ПОСТАНОВЛЕНИЕ</w:t>
      </w:r>
    </w:p>
    <w:p w:rsidR="00385C92" w:rsidRPr="00906E67" w:rsidRDefault="00385C92" w:rsidP="00385C92">
      <w:pPr>
        <w:jc w:val="center"/>
        <w:rPr>
          <w:b/>
        </w:rPr>
      </w:pPr>
    </w:p>
    <w:p w:rsidR="00385C92" w:rsidRPr="00906E67" w:rsidRDefault="00385C92" w:rsidP="00385C92">
      <w:pPr>
        <w:jc w:val="center"/>
        <w:rPr>
          <w:u w:val="single"/>
        </w:rPr>
      </w:pPr>
      <w:r w:rsidRPr="00262555">
        <w:t xml:space="preserve">от 07.06.2021 № </w:t>
      </w:r>
      <w:r w:rsidRPr="00262555">
        <w:rPr>
          <w:shd w:val="clear" w:color="auto" w:fill="FFFFFF"/>
        </w:rPr>
        <w:t>122</w:t>
      </w:r>
      <w:r w:rsidRPr="00262555">
        <w:t>-п</w:t>
      </w:r>
      <w:r w:rsidRPr="00906E67">
        <w:t xml:space="preserve"> </w:t>
      </w:r>
    </w:p>
    <w:p w:rsidR="00385C92" w:rsidRPr="00B0227A" w:rsidRDefault="00385C92" w:rsidP="00385C92">
      <w:pPr>
        <w:pStyle w:val="a3"/>
        <w:rPr>
          <w:b w:val="0"/>
          <w:szCs w:val="28"/>
        </w:rPr>
      </w:pPr>
      <w:r w:rsidRPr="00B0227A">
        <w:rPr>
          <w:b w:val="0"/>
          <w:sz w:val="24"/>
        </w:rPr>
        <w:t>р.п. Лунино</w:t>
      </w:r>
      <w:r w:rsidRPr="00B0227A">
        <w:rPr>
          <w:b w:val="0"/>
          <w:szCs w:val="28"/>
        </w:rPr>
        <w:t xml:space="preserve"> </w:t>
      </w:r>
    </w:p>
    <w:p w:rsidR="00385C92" w:rsidRDefault="00385C92" w:rsidP="00385C92">
      <w:pPr>
        <w:pStyle w:val="a3"/>
        <w:rPr>
          <w:szCs w:val="28"/>
        </w:rPr>
      </w:pPr>
    </w:p>
    <w:p w:rsidR="00385C92" w:rsidRPr="00082B2E" w:rsidRDefault="00385C92" w:rsidP="00385C92">
      <w:pPr>
        <w:pStyle w:val="a3"/>
        <w:rPr>
          <w:szCs w:val="28"/>
        </w:rPr>
      </w:pPr>
      <w:r w:rsidRPr="00082B2E">
        <w:rPr>
          <w:szCs w:val="28"/>
        </w:rPr>
        <w:t>О</w:t>
      </w:r>
      <w:r>
        <w:rPr>
          <w:szCs w:val="28"/>
        </w:rPr>
        <w:t xml:space="preserve"> составе и порядке деятельности комиссии по подготовке проектов правил землепользования и застройки рабочего поселка Лунино</w:t>
      </w:r>
      <w:r w:rsidRPr="00082B2E">
        <w:rPr>
          <w:szCs w:val="28"/>
        </w:rPr>
        <w:t xml:space="preserve"> Лунинского района Пензенской области</w:t>
      </w:r>
    </w:p>
    <w:p w:rsidR="00385C92" w:rsidRPr="00B0227A" w:rsidRDefault="00385C92" w:rsidP="00385C92">
      <w:pPr>
        <w:pStyle w:val="af0"/>
        <w:spacing w:after="0"/>
        <w:ind w:firstLine="539"/>
        <w:jc w:val="both"/>
        <w:rPr>
          <w:rFonts w:ascii="Times New Roman" w:hAnsi="Times New Roman" w:cs="Times New Roman"/>
          <w:sz w:val="28"/>
          <w:szCs w:val="28"/>
        </w:rPr>
      </w:pPr>
      <w:proofErr w:type="gramStart"/>
      <w:r w:rsidRPr="00B0227A">
        <w:rPr>
          <w:rFonts w:ascii="Times New Roman" w:hAnsi="Times New Roman" w:cs="Times New Roman"/>
          <w:sz w:val="28"/>
          <w:szCs w:val="28"/>
        </w:rPr>
        <w:lastRenderedPageBreak/>
        <w:t xml:space="preserve">Во исполнение </w:t>
      </w:r>
      <w:hyperlink r:id="rId10" w:history="1">
        <w:r w:rsidRPr="00B0227A">
          <w:rPr>
            <w:rStyle w:val="ad"/>
            <w:rFonts w:ascii="Times New Roman" w:hAnsi="Times New Roman" w:cs="Times New Roman"/>
            <w:color w:val="auto"/>
            <w:sz w:val="28"/>
            <w:szCs w:val="28"/>
          </w:rPr>
          <w:t>п. 3 ч. 1 ст. 4</w:t>
        </w:r>
      </w:hyperlink>
      <w:r w:rsidRPr="00B0227A">
        <w:rPr>
          <w:rFonts w:ascii="Times New Roman" w:hAnsi="Times New Roman" w:cs="Times New Roman"/>
          <w:sz w:val="28"/>
          <w:szCs w:val="28"/>
        </w:rPr>
        <w:t xml:space="preserve"> Федерального закона от 29.12.2004 N 191-ФЗ "О введении в действие Градостроительного кодекса Российской Федерации", </w:t>
      </w:r>
      <w:hyperlink r:id="rId11" w:history="1">
        <w:r w:rsidRPr="00B0227A">
          <w:rPr>
            <w:rStyle w:val="ad"/>
            <w:rFonts w:ascii="Times New Roman" w:hAnsi="Times New Roman" w:cs="Times New Roman"/>
            <w:color w:val="auto"/>
            <w:sz w:val="28"/>
            <w:szCs w:val="28"/>
          </w:rPr>
          <w:t>ч. 6</w:t>
        </w:r>
      </w:hyperlink>
      <w:r w:rsidRPr="00B0227A">
        <w:rPr>
          <w:rFonts w:ascii="Times New Roman" w:hAnsi="Times New Roman" w:cs="Times New Roman"/>
          <w:sz w:val="28"/>
          <w:szCs w:val="28"/>
        </w:rPr>
        <w:t xml:space="preserve">, </w:t>
      </w:r>
      <w:hyperlink r:id="rId12" w:history="1">
        <w:r w:rsidRPr="00B0227A">
          <w:rPr>
            <w:rStyle w:val="ad"/>
            <w:rFonts w:ascii="Times New Roman" w:hAnsi="Times New Roman" w:cs="Times New Roman"/>
            <w:color w:val="auto"/>
            <w:sz w:val="28"/>
            <w:szCs w:val="28"/>
          </w:rPr>
          <w:t>17 ст. 31</w:t>
        </w:r>
      </w:hyperlink>
      <w:r w:rsidRPr="00B0227A">
        <w:rPr>
          <w:rFonts w:ascii="Times New Roman" w:hAnsi="Times New Roman" w:cs="Times New Roman"/>
          <w:sz w:val="28"/>
          <w:szCs w:val="28"/>
        </w:rPr>
        <w:t xml:space="preserve">, </w:t>
      </w:r>
      <w:hyperlink r:id="rId13" w:history="1">
        <w:r w:rsidRPr="00B0227A">
          <w:rPr>
            <w:rStyle w:val="ad"/>
            <w:rFonts w:ascii="Times New Roman" w:hAnsi="Times New Roman" w:cs="Times New Roman"/>
            <w:color w:val="auto"/>
            <w:sz w:val="28"/>
            <w:szCs w:val="28"/>
          </w:rPr>
          <w:t>ст. 39</w:t>
        </w:r>
      </w:hyperlink>
      <w:r w:rsidRPr="00B0227A">
        <w:rPr>
          <w:rFonts w:ascii="Times New Roman" w:hAnsi="Times New Roman" w:cs="Times New Roman"/>
          <w:sz w:val="28"/>
          <w:szCs w:val="28"/>
        </w:rPr>
        <w:t xml:space="preserve">, </w:t>
      </w:r>
      <w:hyperlink r:id="rId14" w:history="1">
        <w:r w:rsidRPr="00B0227A">
          <w:rPr>
            <w:rStyle w:val="ad"/>
            <w:rFonts w:ascii="Times New Roman" w:hAnsi="Times New Roman" w:cs="Times New Roman"/>
            <w:color w:val="auto"/>
            <w:sz w:val="28"/>
            <w:szCs w:val="28"/>
          </w:rPr>
          <w:t>40</w:t>
        </w:r>
      </w:hyperlink>
      <w:r w:rsidRPr="00B0227A">
        <w:rPr>
          <w:rFonts w:ascii="Times New Roman" w:hAnsi="Times New Roman" w:cs="Times New Roman"/>
          <w:sz w:val="28"/>
          <w:szCs w:val="28"/>
        </w:rPr>
        <w:t xml:space="preserve"> Градостроительного кодекса РФ N 190-ФЗ, </w:t>
      </w:r>
      <w:hyperlink r:id="rId15" w:history="1">
        <w:r w:rsidRPr="00B0227A">
          <w:rPr>
            <w:rStyle w:val="ad"/>
            <w:rFonts w:ascii="Times New Roman" w:hAnsi="Times New Roman" w:cs="Times New Roman"/>
            <w:color w:val="auto"/>
            <w:sz w:val="28"/>
            <w:szCs w:val="28"/>
          </w:rPr>
          <w:t>п. 3 ч. 3 ст. 28</w:t>
        </w:r>
      </w:hyperlink>
      <w:r w:rsidRPr="00B0227A">
        <w:rPr>
          <w:rFonts w:ascii="Times New Roman" w:hAnsi="Times New Roman" w:cs="Times New Roman"/>
          <w:sz w:val="28"/>
          <w:szCs w:val="28"/>
        </w:rPr>
        <w:t xml:space="preserve"> Федерального закона от 6 октября 2003 г. N 131-ФЗ "Об общих принципах организации местного самоуправления в Российской Федерации", </w:t>
      </w:r>
      <w:hyperlink r:id="rId16" w:history="1">
        <w:r w:rsidRPr="00B0227A">
          <w:rPr>
            <w:rStyle w:val="ad"/>
            <w:rFonts w:ascii="Times New Roman" w:hAnsi="Times New Roman" w:cs="Times New Roman"/>
            <w:color w:val="auto"/>
            <w:sz w:val="28"/>
            <w:szCs w:val="28"/>
          </w:rPr>
          <w:t>Решения</w:t>
        </w:r>
        <w:proofErr w:type="gramEnd"/>
      </w:hyperlink>
      <w:r w:rsidRPr="00B0227A">
        <w:rPr>
          <w:rFonts w:ascii="Times New Roman" w:hAnsi="Times New Roman" w:cs="Times New Roman"/>
          <w:sz w:val="28"/>
          <w:szCs w:val="28"/>
        </w:rPr>
        <w:t xml:space="preserve"> Комитета местного самоуправления рабочего поселка Лунино Лунинского района Пензенской области от 31.08.2015 N98-19/6 «Об утверждении Положения о публичных слушаниях в рабочем поселке Лунино Лунинского района Пензенской области», на основании статьи 23 Устава рабочего поселка Лунино Лунинского района Пензенской области (с последующими изменениями), </w:t>
      </w:r>
    </w:p>
    <w:p w:rsidR="00385C92" w:rsidRPr="00B0227A" w:rsidRDefault="00385C92" w:rsidP="00385C92">
      <w:pPr>
        <w:widowControl w:val="0"/>
        <w:autoSpaceDE w:val="0"/>
        <w:autoSpaceDN w:val="0"/>
        <w:adjustRightInd w:val="0"/>
        <w:ind w:firstLine="539"/>
        <w:jc w:val="both"/>
        <w:rPr>
          <w:sz w:val="28"/>
          <w:szCs w:val="28"/>
        </w:rPr>
      </w:pPr>
    </w:p>
    <w:p w:rsidR="00385C92" w:rsidRPr="00B0227A" w:rsidRDefault="00385C92" w:rsidP="00385C92">
      <w:pPr>
        <w:widowControl w:val="0"/>
        <w:autoSpaceDE w:val="0"/>
        <w:autoSpaceDN w:val="0"/>
        <w:adjustRightInd w:val="0"/>
        <w:jc w:val="center"/>
        <w:rPr>
          <w:sz w:val="28"/>
          <w:szCs w:val="28"/>
        </w:rPr>
      </w:pPr>
      <w:r w:rsidRPr="00B0227A">
        <w:rPr>
          <w:sz w:val="28"/>
          <w:szCs w:val="28"/>
        </w:rPr>
        <w:t>АДМИНИСТРАЦИЯ РАБОЧЕГО ПОСЕЛКА ЛУНИНО</w:t>
      </w:r>
      <w:r w:rsidRPr="00B0227A">
        <w:rPr>
          <w:sz w:val="28"/>
          <w:szCs w:val="28"/>
        </w:rPr>
        <w:br/>
        <w:t>ЛУНИНСКОГО РАЙОНА ПЕНЗЕНСКОЙ ОБЛАСТИ ПОСТАНОВЛЯЕТ:</w:t>
      </w:r>
    </w:p>
    <w:p w:rsidR="00385C92" w:rsidRPr="00B0227A" w:rsidRDefault="00385C92" w:rsidP="00385C92">
      <w:pPr>
        <w:widowControl w:val="0"/>
        <w:autoSpaceDE w:val="0"/>
        <w:autoSpaceDN w:val="0"/>
        <w:adjustRightInd w:val="0"/>
        <w:jc w:val="center"/>
        <w:rPr>
          <w:sz w:val="28"/>
          <w:szCs w:val="28"/>
        </w:rPr>
      </w:pPr>
    </w:p>
    <w:p w:rsidR="00385C92" w:rsidRPr="00B0227A" w:rsidRDefault="00385C92" w:rsidP="00385C92">
      <w:pPr>
        <w:pStyle w:val="af0"/>
        <w:spacing w:before="0" w:beforeAutospacing="0" w:after="0"/>
        <w:jc w:val="both"/>
        <w:rPr>
          <w:rFonts w:ascii="Times New Roman" w:hAnsi="Times New Roman" w:cs="Times New Roman"/>
          <w:sz w:val="28"/>
          <w:szCs w:val="28"/>
        </w:rPr>
      </w:pPr>
      <w:r w:rsidRPr="00B0227A">
        <w:rPr>
          <w:rFonts w:ascii="Times New Roman" w:hAnsi="Times New Roman" w:cs="Times New Roman"/>
          <w:sz w:val="28"/>
          <w:szCs w:val="28"/>
        </w:rPr>
        <w:t>1. Утвердить Положение о порядке деятельности комиссии по подготовке проекта правил  землепользования и застройки рабочего поселка Лунино Лунинского района Пензенской области, согласно приложению 1.</w:t>
      </w:r>
    </w:p>
    <w:p w:rsidR="00385C92" w:rsidRPr="00B0227A" w:rsidRDefault="00385C92" w:rsidP="00B0227A">
      <w:pPr>
        <w:pStyle w:val="a3"/>
        <w:jc w:val="both"/>
        <w:rPr>
          <w:b w:val="0"/>
          <w:color w:val="000000"/>
          <w:szCs w:val="28"/>
        </w:rPr>
      </w:pPr>
      <w:r w:rsidRPr="00B0227A">
        <w:rPr>
          <w:b w:val="0"/>
          <w:color w:val="000000"/>
          <w:szCs w:val="28"/>
        </w:rPr>
        <w:t xml:space="preserve">2. Утвердить </w:t>
      </w:r>
      <w:r w:rsidRPr="00B0227A">
        <w:rPr>
          <w:b w:val="0"/>
          <w:szCs w:val="28"/>
        </w:rPr>
        <w:t>состав</w:t>
      </w:r>
      <w:r w:rsidRPr="00B0227A">
        <w:rPr>
          <w:b w:val="0"/>
          <w:color w:val="000000"/>
          <w:szCs w:val="28"/>
        </w:rPr>
        <w:t xml:space="preserve"> Комиссии </w:t>
      </w:r>
      <w:r w:rsidRPr="00B0227A">
        <w:rPr>
          <w:b w:val="0"/>
          <w:szCs w:val="28"/>
        </w:rPr>
        <w:t xml:space="preserve">по подготовке проектов правил землепользования и застройки рабочего поселка Лунино Лунинского района Пензенской области </w:t>
      </w:r>
      <w:r w:rsidRPr="00B0227A">
        <w:rPr>
          <w:b w:val="0"/>
          <w:color w:val="000000"/>
          <w:szCs w:val="28"/>
        </w:rPr>
        <w:t>(далее - Комиссии)</w:t>
      </w:r>
      <w:r w:rsidRPr="00B0227A">
        <w:rPr>
          <w:b w:val="0"/>
          <w:szCs w:val="28"/>
        </w:rPr>
        <w:t xml:space="preserve">, </w:t>
      </w:r>
      <w:r w:rsidRPr="00B0227A">
        <w:rPr>
          <w:b w:val="0"/>
          <w:color w:val="000000"/>
          <w:szCs w:val="28"/>
        </w:rPr>
        <w:t xml:space="preserve">согласно приложению 2. </w:t>
      </w:r>
    </w:p>
    <w:p w:rsidR="00385C92" w:rsidRPr="00B0227A" w:rsidRDefault="00385C92" w:rsidP="00385C92">
      <w:pPr>
        <w:pStyle w:val="af0"/>
        <w:spacing w:after="0"/>
        <w:jc w:val="both"/>
        <w:rPr>
          <w:rFonts w:ascii="Times New Roman" w:hAnsi="Times New Roman" w:cs="Times New Roman"/>
          <w:sz w:val="28"/>
          <w:szCs w:val="28"/>
        </w:rPr>
      </w:pPr>
      <w:r w:rsidRPr="00B0227A">
        <w:rPr>
          <w:rFonts w:ascii="Times New Roman" w:hAnsi="Times New Roman" w:cs="Times New Roman"/>
          <w:sz w:val="28"/>
          <w:szCs w:val="28"/>
        </w:rPr>
        <w:t>3. Утвердить Перечень документов, направляемых заявителями в Комиссию, по вопросам предоставления разрешения на условно разрешенный вид использования земельного участка или объекта капитального строительства, согласно приложению 3.</w:t>
      </w:r>
    </w:p>
    <w:p w:rsidR="00385C92" w:rsidRPr="00B0227A" w:rsidRDefault="00385C92" w:rsidP="00385C92">
      <w:pPr>
        <w:pStyle w:val="af0"/>
        <w:spacing w:after="0"/>
        <w:jc w:val="both"/>
        <w:rPr>
          <w:rFonts w:ascii="Times New Roman" w:hAnsi="Times New Roman" w:cs="Times New Roman"/>
          <w:sz w:val="28"/>
          <w:szCs w:val="28"/>
        </w:rPr>
      </w:pPr>
      <w:r w:rsidRPr="00B0227A">
        <w:rPr>
          <w:rFonts w:ascii="Times New Roman" w:hAnsi="Times New Roman" w:cs="Times New Roman"/>
          <w:sz w:val="28"/>
          <w:szCs w:val="28"/>
        </w:rPr>
        <w:t>4. Утвердить Перечень документов, направляемых заявителями в Комиссию,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согласно приложению 4.</w:t>
      </w:r>
    </w:p>
    <w:p w:rsidR="00385C92" w:rsidRPr="00B0227A" w:rsidRDefault="00385C92" w:rsidP="00385C92">
      <w:pPr>
        <w:pStyle w:val="af0"/>
        <w:spacing w:after="0"/>
        <w:jc w:val="both"/>
        <w:rPr>
          <w:rFonts w:ascii="Times New Roman" w:hAnsi="Times New Roman" w:cs="Times New Roman"/>
          <w:sz w:val="28"/>
          <w:szCs w:val="28"/>
        </w:rPr>
      </w:pPr>
      <w:r w:rsidRPr="00B0227A">
        <w:rPr>
          <w:rFonts w:ascii="Times New Roman" w:hAnsi="Times New Roman" w:cs="Times New Roman"/>
          <w:sz w:val="28"/>
          <w:szCs w:val="28"/>
        </w:rPr>
        <w:t xml:space="preserve">5. </w:t>
      </w:r>
      <w:proofErr w:type="gramStart"/>
      <w:r w:rsidRPr="00B0227A">
        <w:rPr>
          <w:rFonts w:ascii="Times New Roman" w:hAnsi="Times New Roman" w:cs="Times New Roman"/>
          <w:sz w:val="28"/>
          <w:szCs w:val="28"/>
        </w:rPr>
        <w:t xml:space="preserve">Заявления заинтересованных лиц по вопросам предоставления разрешения на условно разрешенный вид использования земельного участка или объекта капитального строительства, а также получения разрешения на отклонение от предельных параметров разрешенного строительства, реконструкции объектов капитального строительства рассматриваются Комиссией с момента вступления в силу </w:t>
      </w:r>
      <w:hyperlink r:id="rId17" w:history="1">
        <w:r w:rsidRPr="00B0227A">
          <w:rPr>
            <w:rStyle w:val="ad"/>
            <w:rFonts w:ascii="Times New Roman" w:hAnsi="Times New Roman" w:cs="Times New Roman"/>
            <w:color w:val="auto"/>
            <w:sz w:val="28"/>
            <w:szCs w:val="28"/>
          </w:rPr>
          <w:t>Правил</w:t>
        </w:r>
      </w:hyperlink>
      <w:r w:rsidRPr="00B0227A">
        <w:rPr>
          <w:rFonts w:ascii="Times New Roman" w:hAnsi="Times New Roman" w:cs="Times New Roman"/>
          <w:sz w:val="28"/>
          <w:szCs w:val="28"/>
        </w:rPr>
        <w:t xml:space="preserve"> землепользования и застройки рабочего поселка Лунино Лунинского района Пензенской области.</w:t>
      </w:r>
      <w:proofErr w:type="gramEnd"/>
    </w:p>
    <w:p w:rsidR="00385C92" w:rsidRPr="00B0227A" w:rsidRDefault="00385C92" w:rsidP="00385C92">
      <w:pPr>
        <w:pStyle w:val="af0"/>
        <w:spacing w:after="0"/>
        <w:jc w:val="both"/>
        <w:rPr>
          <w:rFonts w:ascii="Times New Roman" w:hAnsi="Times New Roman" w:cs="Times New Roman"/>
          <w:sz w:val="28"/>
          <w:szCs w:val="28"/>
        </w:rPr>
      </w:pPr>
      <w:r w:rsidRPr="00B0227A">
        <w:rPr>
          <w:rFonts w:ascii="Times New Roman" w:hAnsi="Times New Roman" w:cs="Times New Roman"/>
          <w:sz w:val="28"/>
          <w:szCs w:val="28"/>
        </w:rPr>
        <w:t>6. Настоящее постановление опубликовать в информационном бюллетене «Поселковые ведомости».</w:t>
      </w:r>
    </w:p>
    <w:p w:rsidR="00385C92" w:rsidRPr="00B0227A" w:rsidRDefault="00385C92" w:rsidP="00385C92">
      <w:pPr>
        <w:tabs>
          <w:tab w:val="left" w:pos="1080"/>
        </w:tabs>
        <w:spacing w:line="264" w:lineRule="auto"/>
        <w:jc w:val="both"/>
        <w:rPr>
          <w:sz w:val="28"/>
          <w:szCs w:val="28"/>
        </w:rPr>
      </w:pPr>
      <w:r w:rsidRPr="00B0227A">
        <w:rPr>
          <w:sz w:val="28"/>
          <w:szCs w:val="28"/>
        </w:rPr>
        <w:t>7. Настоящее постановление вступает в силу на следующий день после дня его официального опубликования.</w:t>
      </w:r>
    </w:p>
    <w:p w:rsidR="00385C92" w:rsidRPr="00B0227A" w:rsidRDefault="00385C92" w:rsidP="00385C92">
      <w:pPr>
        <w:tabs>
          <w:tab w:val="left" w:pos="1080"/>
        </w:tabs>
        <w:spacing w:line="264" w:lineRule="auto"/>
        <w:jc w:val="both"/>
        <w:rPr>
          <w:sz w:val="28"/>
          <w:szCs w:val="28"/>
        </w:rPr>
      </w:pPr>
    </w:p>
    <w:p w:rsidR="00385C92" w:rsidRPr="00B0227A" w:rsidRDefault="00385C92" w:rsidP="00B0227A">
      <w:pPr>
        <w:pStyle w:val="a3"/>
        <w:spacing w:line="264" w:lineRule="auto"/>
        <w:jc w:val="both"/>
        <w:rPr>
          <w:b w:val="0"/>
          <w:szCs w:val="28"/>
        </w:rPr>
      </w:pPr>
      <w:r w:rsidRPr="00B0227A">
        <w:rPr>
          <w:b w:val="0"/>
          <w:spacing w:val="5"/>
          <w:szCs w:val="28"/>
        </w:rPr>
        <w:t xml:space="preserve">8. </w:t>
      </w:r>
      <w:proofErr w:type="gramStart"/>
      <w:r w:rsidRPr="00B0227A">
        <w:rPr>
          <w:b w:val="0"/>
          <w:spacing w:val="5"/>
          <w:szCs w:val="28"/>
        </w:rPr>
        <w:t>Контроль</w:t>
      </w:r>
      <w:r w:rsidRPr="00B0227A">
        <w:rPr>
          <w:b w:val="0"/>
          <w:szCs w:val="28"/>
        </w:rPr>
        <w:t xml:space="preserve"> за</w:t>
      </w:r>
      <w:proofErr w:type="gramEnd"/>
      <w:r w:rsidRPr="00B0227A">
        <w:rPr>
          <w:b w:val="0"/>
          <w:szCs w:val="28"/>
        </w:rPr>
        <w:t xml:space="preserve"> исполнением настоящего постановления возложить на главу администрации </w:t>
      </w:r>
      <w:r w:rsidRPr="00B0227A">
        <w:rPr>
          <w:b w:val="0"/>
          <w:color w:val="000000"/>
          <w:szCs w:val="28"/>
        </w:rPr>
        <w:t>рабочего поселка Лунино Лунинского района Пензенской области.</w:t>
      </w:r>
    </w:p>
    <w:p w:rsidR="00385C92" w:rsidRPr="00B0227A" w:rsidRDefault="00385C92" w:rsidP="00385C92">
      <w:pPr>
        <w:pStyle w:val="220"/>
        <w:rPr>
          <w:rFonts w:ascii="Times New Roman" w:hAnsi="Times New Roman"/>
          <w:szCs w:val="28"/>
        </w:rPr>
      </w:pPr>
    </w:p>
    <w:p w:rsidR="00385C92" w:rsidRDefault="00385C92" w:rsidP="00385C92">
      <w:pPr>
        <w:pStyle w:val="220"/>
        <w:rPr>
          <w:rFonts w:ascii="Times New Roman" w:hAnsi="Times New Roman"/>
          <w:szCs w:val="28"/>
        </w:rPr>
      </w:pPr>
    </w:p>
    <w:p w:rsidR="00385C92" w:rsidRDefault="00385C92" w:rsidP="00385C92">
      <w:pPr>
        <w:pStyle w:val="220"/>
        <w:rPr>
          <w:rFonts w:ascii="Times New Roman" w:hAnsi="Times New Roman"/>
          <w:szCs w:val="28"/>
        </w:rPr>
      </w:pPr>
      <w:r w:rsidRPr="001E5CCB">
        <w:rPr>
          <w:rFonts w:ascii="Times New Roman" w:hAnsi="Times New Roman"/>
          <w:szCs w:val="28"/>
        </w:rPr>
        <w:t>Глава</w:t>
      </w:r>
      <w:r>
        <w:rPr>
          <w:rFonts w:ascii="Times New Roman" w:hAnsi="Times New Roman"/>
          <w:szCs w:val="28"/>
        </w:rPr>
        <w:t xml:space="preserve"> администрации </w:t>
      </w:r>
    </w:p>
    <w:p w:rsidR="00385C92" w:rsidRDefault="00385C92" w:rsidP="00385C92">
      <w:pPr>
        <w:pStyle w:val="220"/>
        <w:rPr>
          <w:rFonts w:ascii="Times New Roman" w:hAnsi="Times New Roman"/>
          <w:szCs w:val="28"/>
        </w:rPr>
      </w:pPr>
      <w:r w:rsidRPr="007124D5">
        <w:rPr>
          <w:rFonts w:ascii="Times New Roman" w:hAnsi="Times New Roman"/>
          <w:szCs w:val="28"/>
        </w:rPr>
        <w:t xml:space="preserve">рабочего поселка Лунино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В.Ю. Апарин</w:t>
      </w:r>
    </w:p>
    <w:p w:rsidR="00385C92" w:rsidRDefault="00385C92" w:rsidP="00385C92"/>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Приложение 1</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к Постановлению</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администрации рабочего поселка Лунино</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Лунинского района Пензенской области</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от 07.06.2021 г. N 122-п</w:t>
      </w:r>
    </w:p>
    <w:p w:rsidR="00385C92" w:rsidRPr="00070B74" w:rsidRDefault="00385C92" w:rsidP="00070B74">
      <w:pPr>
        <w:pStyle w:val="af0"/>
        <w:spacing w:before="0" w:beforeAutospacing="0" w:after="0" w:afterAutospacing="0"/>
        <w:jc w:val="center"/>
        <w:rPr>
          <w:rFonts w:ascii="Times New Roman" w:hAnsi="Times New Roman" w:cs="Times New Roman"/>
          <w:bCs/>
          <w:sz w:val="28"/>
          <w:szCs w:val="28"/>
        </w:rPr>
      </w:pPr>
    </w:p>
    <w:p w:rsidR="00385C92" w:rsidRPr="00070B74" w:rsidRDefault="00385C92" w:rsidP="00070B74">
      <w:pPr>
        <w:pStyle w:val="af0"/>
        <w:spacing w:before="0" w:beforeAutospacing="0" w:after="0" w:afterAutospacing="0"/>
        <w:jc w:val="center"/>
        <w:rPr>
          <w:rFonts w:ascii="Times New Roman" w:hAnsi="Times New Roman" w:cs="Times New Roman"/>
          <w:bCs/>
          <w:sz w:val="28"/>
          <w:szCs w:val="28"/>
        </w:rPr>
      </w:pPr>
    </w:p>
    <w:p w:rsidR="00385C92" w:rsidRPr="00070B74" w:rsidRDefault="00385C92" w:rsidP="00070B74">
      <w:pPr>
        <w:pStyle w:val="af0"/>
        <w:spacing w:before="0" w:beforeAutospacing="0" w:after="0" w:afterAutospacing="0"/>
        <w:jc w:val="center"/>
        <w:rPr>
          <w:rFonts w:ascii="Times New Roman" w:hAnsi="Times New Roman" w:cs="Times New Roman"/>
          <w:b/>
          <w:sz w:val="28"/>
          <w:szCs w:val="28"/>
        </w:rPr>
      </w:pPr>
      <w:r w:rsidRPr="00070B74">
        <w:rPr>
          <w:rFonts w:ascii="Times New Roman" w:hAnsi="Times New Roman" w:cs="Times New Roman"/>
          <w:b/>
          <w:bCs/>
          <w:sz w:val="28"/>
          <w:szCs w:val="28"/>
        </w:rPr>
        <w:t xml:space="preserve">Положение </w:t>
      </w:r>
    </w:p>
    <w:p w:rsidR="00385C92" w:rsidRPr="00070B74" w:rsidRDefault="00385C92" w:rsidP="00070B74">
      <w:pPr>
        <w:pStyle w:val="af0"/>
        <w:spacing w:before="0" w:beforeAutospacing="0" w:after="0" w:afterAutospacing="0"/>
        <w:jc w:val="center"/>
        <w:rPr>
          <w:rFonts w:ascii="Times New Roman" w:hAnsi="Times New Roman" w:cs="Times New Roman"/>
          <w:b/>
          <w:bCs/>
          <w:sz w:val="28"/>
          <w:szCs w:val="28"/>
        </w:rPr>
      </w:pPr>
      <w:r w:rsidRPr="00070B74">
        <w:rPr>
          <w:rFonts w:ascii="Times New Roman" w:hAnsi="Times New Roman" w:cs="Times New Roman"/>
          <w:b/>
          <w:bCs/>
          <w:sz w:val="28"/>
          <w:szCs w:val="28"/>
        </w:rPr>
        <w:t>о порядке деятельности комиссии по подготовке проекта правил землепользования и застройки рабочего поселка Лунино Лунинского района Пензенской области</w:t>
      </w:r>
    </w:p>
    <w:p w:rsidR="00385C92" w:rsidRPr="00070B74" w:rsidRDefault="00385C92" w:rsidP="00070B74">
      <w:pPr>
        <w:pStyle w:val="af0"/>
        <w:spacing w:before="0" w:beforeAutospacing="0" w:after="0" w:afterAutospacing="0"/>
        <w:jc w:val="center"/>
        <w:rPr>
          <w:rFonts w:ascii="Times New Roman" w:hAnsi="Times New Roman" w:cs="Times New Roman"/>
          <w:b/>
          <w:sz w:val="28"/>
          <w:szCs w:val="28"/>
        </w:rPr>
      </w:pPr>
      <w:r w:rsidRPr="00070B74">
        <w:rPr>
          <w:rFonts w:ascii="Times New Roman" w:hAnsi="Times New Roman" w:cs="Times New Roman"/>
          <w:b/>
          <w:sz w:val="28"/>
          <w:szCs w:val="28"/>
        </w:rPr>
        <w:t>1. Общие положения</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1.1. Комиссия формируется в целях:</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обеспечения подготовки проекта правил землепользования и застройки рабочего поселка Лунино Лунинского района Пензенской области (далее - Правила), проекта внесения изменений в Правила;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приема заявлений и документов от заинтересованных лиц по вопросам предоставления разрешения на условно разрешенный вид использования земельного участка или объекта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приема заявлений и документов от правообладателей земельных участков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проведения публичных слушаний по проекту правил или проекту внесения изменений в Правила, по предоставлению разрешения на условно разрешенный вид использования земельного участка или объекта капитального строительства,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xml:space="preserve">1.2. </w:t>
      </w:r>
      <w:proofErr w:type="gramStart"/>
      <w:r w:rsidRPr="00070B74">
        <w:rPr>
          <w:rFonts w:ascii="Times New Roman" w:hAnsi="Times New Roman" w:cs="Times New Roman"/>
          <w:sz w:val="28"/>
          <w:szCs w:val="28"/>
        </w:rPr>
        <w:t xml:space="preserve">Комиссия осуществляет свою деятельность согласно настоящему Положению в соответствии с Федеральным </w:t>
      </w:r>
      <w:hyperlink r:id="rId18" w:history="1">
        <w:r w:rsidRPr="00070B74">
          <w:rPr>
            <w:rStyle w:val="ad"/>
            <w:rFonts w:ascii="Times New Roman" w:hAnsi="Times New Roman" w:cs="Times New Roman"/>
            <w:color w:val="auto"/>
            <w:sz w:val="28"/>
            <w:szCs w:val="28"/>
          </w:rPr>
          <w:t>законом</w:t>
        </w:r>
      </w:hyperlink>
      <w:r w:rsidRPr="00070B74">
        <w:rPr>
          <w:rFonts w:ascii="Times New Roman" w:hAnsi="Times New Roman" w:cs="Times New Roman"/>
          <w:sz w:val="28"/>
          <w:szCs w:val="28"/>
        </w:rPr>
        <w:t xml:space="preserve"> от 29.12.2004 N 191-ФЗ "О введении в действие Градостроительного кодекса Российской Федерации", Градостроительным </w:t>
      </w:r>
      <w:hyperlink r:id="rId19" w:history="1">
        <w:r w:rsidRPr="00070B74">
          <w:rPr>
            <w:rStyle w:val="ad"/>
            <w:rFonts w:ascii="Times New Roman" w:hAnsi="Times New Roman" w:cs="Times New Roman"/>
            <w:color w:val="auto"/>
            <w:sz w:val="28"/>
            <w:szCs w:val="28"/>
          </w:rPr>
          <w:t>кодексом</w:t>
        </w:r>
      </w:hyperlink>
      <w:r w:rsidRPr="00070B74">
        <w:rPr>
          <w:rFonts w:ascii="Times New Roman" w:hAnsi="Times New Roman" w:cs="Times New Roman"/>
          <w:sz w:val="28"/>
          <w:szCs w:val="28"/>
        </w:rPr>
        <w:t xml:space="preserve"> РФ N 190-ФЗ от 29.12.2004, Федеральным </w:t>
      </w:r>
      <w:hyperlink r:id="rId20" w:history="1">
        <w:r w:rsidRPr="00070B74">
          <w:rPr>
            <w:rStyle w:val="ad"/>
            <w:rFonts w:ascii="Times New Roman" w:hAnsi="Times New Roman" w:cs="Times New Roman"/>
            <w:color w:val="auto"/>
            <w:sz w:val="28"/>
            <w:szCs w:val="28"/>
          </w:rPr>
          <w:t>законом</w:t>
        </w:r>
      </w:hyperlink>
      <w:r w:rsidRPr="00070B74">
        <w:rPr>
          <w:rFonts w:ascii="Times New Roman" w:hAnsi="Times New Roman" w:cs="Times New Roman"/>
          <w:sz w:val="28"/>
          <w:szCs w:val="28"/>
        </w:rPr>
        <w:t xml:space="preserve"> от 6 октября 2003 г. N 131-ФЗ "Об общих принципах организации местного самоуправления в Российской Федерации", </w:t>
      </w:r>
      <w:hyperlink r:id="rId21" w:history="1">
        <w:r w:rsidRPr="00070B74">
          <w:rPr>
            <w:rStyle w:val="ad"/>
            <w:rFonts w:ascii="Times New Roman" w:hAnsi="Times New Roman" w:cs="Times New Roman"/>
            <w:color w:val="auto"/>
            <w:sz w:val="28"/>
            <w:szCs w:val="28"/>
          </w:rPr>
          <w:t>Решения</w:t>
        </w:r>
      </w:hyperlink>
      <w:r w:rsidRPr="00070B74">
        <w:rPr>
          <w:rFonts w:ascii="Times New Roman" w:hAnsi="Times New Roman" w:cs="Times New Roman"/>
          <w:sz w:val="28"/>
          <w:szCs w:val="28"/>
        </w:rPr>
        <w:t xml:space="preserve"> Комитета местного самоуправления рабочего поселка Лунино Лунинского района Пензенской области</w:t>
      </w:r>
      <w:proofErr w:type="gramEnd"/>
      <w:r w:rsidRPr="00070B74">
        <w:rPr>
          <w:rFonts w:ascii="Times New Roman" w:hAnsi="Times New Roman" w:cs="Times New Roman"/>
          <w:sz w:val="28"/>
          <w:szCs w:val="28"/>
        </w:rPr>
        <w:t xml:space="preserve"> от 31.08.2015 N98-19/6 «Об утверждении Положения о </w:t>
      </w:r>
      <w:r w:rsidRPr="00070B74">
        <w:rPr>
          <w:rFonts w:ascii="Times New Roman" w:hAnsi="Times New Roman" w:cs="Times New Roman"/>
          <w:sz w:val="28"/>
          <w:szCs w:val="28"/>
        </w:rPr>
        <w:lastRenderedPageBreak/>
        <w:t>публичных слушаниях в рабочем поселке Лунино Лунинского района Пензенской области» (с последующими изменениями) и другим законодательством РФ и Пензенской области, иными нормативными правовыми актами.</w:t>
      </w:r>
    </w:p>
    <w:p w:rsidR="00385C92" w:rsidRPr="00070B74" w:rsidRDefault="00385C92" w:rsidP="00070B74">
      <w:pPr>
        <w:pStyle w:val="af0"/>
        <w:spacing w:before="0" w:beforeAutospacing="0" w:after="0" w:afterAutospacing="0"/>
        <w:jc w:val="center"/>
        <w:rPr>
          <w:rFonts w:ascii="Times New Roman" w:hAnsi="Times New Roman" w:cs="Times New Roman"/>
          <w:b/>
          <w:sz w:val="28"/>
          <w:szCs w:val="28"/>
        </w:rPr>
      </w:pPr>
      <w:r w:rsidRPr="00070B74">
        <w:rPr>
          <w:rFonts w:ascii="Times New Roman" w:hAnsi="Times New Roman" w:cs="Times New Roman"/>
          <w:b/>
          <w:sz w:val="28"/>
          <w:szCs w:val="28"/>
        </w:rPr>
        <w:t>2. Порядок формирования и функционирования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 xml:space="preserve">2.1. Комиссия состоит из 6 человек. </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2.2. Председателем Комиссии является глава администрации рабочего поселка Лунино Лунинского района Пензенской области.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 xml:space="preserve">2.3. Заместителем председателя Комиссии является заместитель главы администрации рабочего поселка Лунино Лунинского района Пензенской области, курирующий вопросы экономики. </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2.4 Комиссия функционирует постоянно.</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2.5 Секретарем Комиссии является ее член – старший инспектор администрации рабочего поселка Лунино Лунинского района Пензенской области, занимающийся вопросами, связанных с распоряжением земельных участков.</w:t>
      </w:r>
    </w:p>
    <w:p w:rsidR="00385C92" w:rsidRPr="00070B74" w:rsidRDefault="00385C92" w:rsidP="00070B74">
      <w:pPr>
        <w:pStyle w:val="af0"/>
        <w:spacing w:before="0" w:beforeAutospacing="0" w:after="0" w:afterAutospacing="0"/>
        <w:jc w:val="center"/>
        <w:rPr>
          <w:rFonts w:ascii="Times New Roman" w:hAnsi="Times New Roman" w:cs="Times New Roman"/>
          <w:b/>
          <w:sz w:val="28"/>
          <w:szCs w:val="28"/>
        </w:rPr>
      </w:pPr>
      <w:r w:rsidRPr="00070B74">
        <w:rPr>
          <w:rFonts w:ascii="Times New Roman" w:hAnsi="Times New Roman" w:cs="Times New Roman"/>
          <w:b/>
          <w:sz w:val="28"/>
          <w:szCs w:val="28"/>
        </w:rPr>
        <w:t>3. Обязанности и права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3.1. Комиссия обязана:</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bookmarkStart w:id="4" w:name="P81"/>
      <w:bookmarkEnd w:id="4"/>
      <w:r w:rsidRPr="00070B74">
        <w:rPr>
          <w:rFonts w:ascii="Times New Roman" w:hAnsi="Times New Roman" w:cs="Times New Roman"/>
          <w:sz w:val="28"/>
          <w:szCs w:val="28"/>
        </w:rPr>
        <w:t>3.1.1. обеспечивать организационную работу, в том числе направление сообщения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а) правообладателям земельных участков, имеющих общие границы с земельным участком, применительно к которому запрашивается данное разрешение,</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б)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в)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bookmarkStart w:id="5" w:name="P88"/>
      <w:bookmarkEnd w:id="5"/>
      <w:r w:rsidRPr="00070B74">
        <w:rPr>
          <w:rFonts w:ascii="Times New Roman" w:hAnsi="Times New Roman" w:cs="Times New Roman"/>
          <w:sz w:val="28"/>
          <w:szCs w:val="28"/>
        </w:rPr>
        <w:t>3.1.2. обеспечивать организационную работу, в том числе направление сообщения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а) правообладателям земельных участков, имеющих общие границы с земельным участком, на котором предполагается расположение объекта капитального строительства с отклонением от предельных параметров разрешенного строительства, реконструкции,</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б) правообладателям объектов капитального строительства, расположенных на земельных участках, имеющих общие границы с земельным участком, на котором предполагается расположение объекта капитального строительства с отклонением от предельных параметров разрешенного строительства, реконструкции,</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 xml:space="preserve">в) правообладателям помещений, являющихся частью объекта капитального строительства, применительно к которому запрашивается </w:t>
      </w:r>
      <w:r w:rsidRPr="00070B74">
        <w:rPr>
          <w:rFonts w:ascii="Times New Roman" w:hAnsi="Times New Roman" w:cs="Times New Roman"/>
          <w:sz w:val="28"/>
          <w:szCs w:val="28"/>
        </w:rPr>
        <w:lastRenderedPageBreak/>
        <w:t>разрешение на отклонение от предельных параметров разрешенного строительства, реконструкции;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3.1.3. направлять указанные в п. п. 3.1.1 или 3.1.2 настоящего Положения сообщения в срок не позднее чем через десять дней со дня поступления заявления от заинтересованного лица о предоставлении разрешения:</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а) на условно разрешенный вид использования земельного участка или объекта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б) на отклонение от предельных параметров разрешенного строительства, реконструкции объекта капитального строительства;</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3.1.4. принимать от участников публичных слушаний предложения и замечания, касающиеся вопроса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объекта капитального строительства для включения их в протокол публичных слушаний;</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3.1.5. осуществлять подготовку, в том числе и оповещение жителей рабочего поселка Лунино о времени и месте проведения публичных слушаний, и проводить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объекта капитального строительства;</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proofErr w:type="gramStart"/>
      <w:r w:rsidRPr="00070B74">
        <w:rPr>
          <w:rFonts w:ascii="Times New Roman" w:hAnsi="Times New Roman" w:cs="Times New Roman"/>
          <w:sz w:val="28"/>
          <w:szCs w:val="28"/>
        </w:rPr>
        <w:t>3.1.6. оформлять, обеспечивать опубликование в порядке, установленном для официального опубликования муниципальных правовых актов, иной официальной информации, и размещать на официальном сайте Администрации рабочего поселка Лунино Лунинского района Пензенской области заключение о результатах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объекта капитального строительства</w:t>
      </w:r>
      <w:proofErr w:type="gramEnd"/>
      <w:r w:rsidRPr="00070B74">
        <w:rPr>
          <w:rFonts w:ascii="Times New Roman" w:hAnsi="Times New Roman" w:cs="Times New Roman"/>
          <w:sz w:val="28"/>
          <w:szCs w:val="28"/>
        </w:rPr>
        <w:t xml:space="preserve"> в срок не позднее 25 дней с момента оповещения жителей рабочего поселка Лунино Лунинского района Пензенской области о времени и месте проведения публичных слушаний;</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3.1.7. осуществлять подготовку и направление главе администрации рабочего поселка Лунино Лунинского района Пензенской области рекомендаций о предоставлении либо отказе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объекта капитального строительства с указанием причин принятого решения;</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proofErr w:type="gramStart"/>
      <w:r w:rsidRPr="00070B74">
        <w:rPr>
          <w:rFonts w:ascii="Times New Roman" w:hAnsi="Times New Roman" w:cs="Times New Roman"/>
          <w:sz w:val="28"/>
          <w:szCs w:val="28"/>
        </w:rPr>
        <w:t>3.1.8. обеспечивать организационную работу, в том числе координацию действий по подготовке проекта правил, проекта внесения изменений в Правила, осуществлять подготовку, в том числе и оповещение жителей рабочего поселка Лунино Лунинского района Пензенской области о времени и месте проведения публичных слушаний, и проводить публичные слушания по проекту правил, проекту внесения изменений в Правила;</w:t>
      </w:r>
      <w:proofErr w:type="gramEnd"/>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lastRenderedPageBreak/>
        <w:t>3.1.9. принимать и рассматривать предложения федеральных органов исполнительной власти, региональных органов исполнительной власти,  органов местного самоуправления Лунинского района, а также физических или юридических лиц о внесении изменений в Правила в случаях, установленных градостроительным законодательством РФ.</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 Комиссия вправе:</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3.2.1. принимать на рассмотрение заявления от физических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или от правообладателей земельных участков, на которых предполагается строительство, реконструкция объектов капитального строительства с отклонением от предельных параметров разрешенного строительства, реконструкции;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3.2.2. отказать в рассмотрении заявления о предоставлении соответствующего разрешения (изменения) в случае:</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а) обращения лица, не являющегося правообладателем земельного участка, на котором предполагается строительство, реконструкция объекта капитального строительства с отклонением от предельных параметров разрешенного строительства, реконструкции;</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б) непредставления заявителем документов, указанных в Перечне документов, направляемых в Комиссию, по вопросам предоставления разрешения на условно разрешенный вид использования земельного участка или объекта капитального строительства;</w:t>
      </w:r>
    </w:p>
    <w:p w:rsidR="00385C92" w:rsidRPr="00070B74" w:rsidRDefault="00385C92" w:rsidP="00070B74">
      <w:pPr>
        <w:pStyle w:val="af0"/>
        <w:spacing w:before="0" w:beforeAutospacing="0" w:after="0" w:afterAutospacing="0"/>
        <w:ind w:firstLine="539"/>
        <w:jc w:val="both"/>
        <w:rPr>
          <w:rFonts w:ascii="Times New Roman" w:hAnsi="Times New Roman" w:cs="Times New Roman"/>
          <w:sz w:val="28"/>
          <w:szCs w:val="28"/>
        </w:rPr>
      </w:pPr>
      <w:r w:rsidRPr="00070B74">
        <w:rPr>
          <w:rFonts w:ascii="Times New Roman" w:hAnsi="Times New Roman" w:cs="Times New Roman"/>
          <w:sz w:val="28"/>
          <w:szCs w:val="28"/>
        </w:rPr>
        <w:t>в) непредставления заявителем документов, указанных в Перечне документов, направляемых в Комиссию,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3.2.3. отказать в рассмотрении предложений федеральных органов исполнительной власти, органов исполнительной власти Пензенской области, органов местного самоуправления Лунинского района, а также физических или юридических лиц о внесении изменений в Правила в случаях отсутствия оснований для внесения подобных предложений, установленных градостроительным законодательством РФ;</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3.2.4. осуществлять на основании предложений заинтересованных лиц подготовку заключений с рекомендациями о внесении изменений в Правила или об отклонении таких предложений с указанием причин отклонения;</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3.2.5. запрашивать у органов государственной власти и органов местного самоуправления, физических и юридических лиц материалы и документы, относящиеся к вопросам своей деятельности;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3.2.6. публиковать материалы о своей деятельности в местных средствах массовой информации.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 Заседания Комиссии, принятие решений Комиссией:</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4.1. Комиссия осуществляет свою деятельность в форме заседаний, проведения и участия в публичных слушаниях. Периодичность заседаний определяется председателем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lastRenderedPageBreak/>
        <w:t>4.2. Заседания Комиссии ведет ее председатель или, в его отсутствие, заместитель председателя Комиссии. При отсутствии обоих заседание ведет член Комиссии, уполномоченный председателем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4.3. Работа Комиссии осуществляется путем личного участия ее членов в рассмотрении вопросов, относящихся к деятельности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4.4. Комиссия правомочна принимать решения, если на заседании присутствует не менее половины членов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4.5. Решения Комиссии принимаются путем открытого голосования простым большинством голосов. При равенстве голосов голос председательствующего является решающим.</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4.6. Комиссия принимает решения в форме заключений и рекомендаций.</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4.7. 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4.8. Комиссия имеет свой архив, в котором содержатся протоколы всех ее заседаний, другие материалы, связанные с деятельностью Комиссии. Протоколы заседаний Комиссии являются открытыми для всех заинтересованных лиц.</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5. Финансовое и материально-техническое обеспечение деятельности Комиссии</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5.1. Члены Комиссии осуществляют свою деятельность на безвозмездной основе.</w:t>
      </w:r>
    </w:p>
    <w:p w:rsidR="00385C92" w:rsidRPr="00070B74" w:rsidRDefault="00385C92" w:rsidP="00070B74">
      <w:pPr>
        <w:pStyle w:val="af0"/>
        <w:spacing w:before="0" w:beforeAutospacing="0" w:after="0" w:afterAutospacing="0"/>
        <w:jc w:val="both"/>
        <w:rPr>
          <w:rFonts w:ascii="Times New Roman" w:hAnsi="Times New Roman" w:cs="Times New Roman"/>
          <w:sz w:val="28"/>
          <w:szCs w:val="28"/>
        </w:rPr>
      </w:pPr>
      <w:r w:rsidRPr="00070B74">
        <w:rPr>
          <w:rFonts w:ascii="Times New Roman" w:hAnsi="Times New Roman" w:cs="Times New Roman"/>
          <w:sz w:val="28"/>
          <w:szCs w:val="28"/>
        </w:rPr>
        <w:t>5.2. Администрация рабочего поселка Лунино Лунинского района Пензенской области предоставляет Комиссии необходимые помещения для проведения заседаний. Администрация рабочего поселка Лунино Лунинского района Пензенской области предоставляет помещение для размещения архива Комиссии.</w:t>
      </w:r>
    </w:p>
    <w:p w:rsidR="00385C92" w:rsidRPr="00426A01" w:rsidRDefault="00385C92" w:rsidP="00385C92">
      <w:pPr>
        <w:pStyle w:val="af0"/>
        <w:spacing w:after="0"/>
        <w:jc w:val="center"/>
        <w:rPr>
          <w:sz w:val="28"/>
          <w:szCs w:val="28"/>
        </w:rPr>
      </w:pPr>
      <w:r>
        <w:rPr>
          <w:sz w:val="28"/>
          <w:szCs w:val="28"/>
        </w:rPr>
        <w:t>_________________________________</w:t>
      </w:r>
    </w:p>
    <w:p w:rsidR="00385C92" w:rsidRPr="00474DC6" w:rsidRDefault="00385C92" w:rsidP="00385C92">
      <w:pPr>
        <w:pStyle w:val="af0"/>
        <w:spacing w:before="0" w:beforeAutospacing="0" w:after="0"/>
        <w:jc w:val="center"/>
        <w:rPr>
          <w:sz w:val="28"/>
          <w:szCs w:val="28"/>
        </w:rPr>
      </w:pPr>
    </w:p>
    <w:p w:rsidR="00385C92" w:rsidRPr="00960D1B" w:rsidRDefault="00385C92" w:rsidP="00385C92">
      <w:pPr>
        <w:jc w:val="right"/>
      </w:pPr>
    </w:p>
    <w:p w:rsidR="00385C92" w:rsidRPr="002963A7" w:rsidRDefault="00385C92" w:rsidP="00385C92">
      <w:pPr>
        <w:pStyle w:val="2f1"/>
        <w:rPr>
          <w:sz w:val="26"/>
          <w:szCs w:val="26"/>
        </w:rPr>
      </w:pPr>
    </w:p>
    <w:p w:rsidR="00385C92" w:rsidRPr="002963A7" w:rsidRDefault="00385C92" w:rsidP="00385C92">
      <w:pPr>
        <w:rPr>
          <w:sz w:val="26"/>
          <w:szCs w:val="26"/>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070B74" w:rsidRDefault="00070B74" w:rsidP="00385C92">
      <w:pPr>
        <w:jc w:val="right"/>
        <w:rPr>
          <w:sz w:val="28"/>
          <w:szCs w:val="28"/>
        </w:rPr>
      </w:pPr>
    </w:p>
    <w:p w:rsidR="00385C92" w:rsidRPr="00EB2183" w:rsidRDefault="00385C92" w:rsidP="00385C92">
      <w:pPr>
        <w:jc w:val="right"/>
        <w:rPr>
          <w:sz w:val="28"/>
          <w:szCs w:val="28"/>
        </w:rPr>
      </w:pPr>
      <w:r w:rsidRPr="00EB2183">
        <w:rPr>
          <w:sz w:val="28"/>
          <w:szCs w:val="28"/>
        </w:rPr>
        <w:t>Приложение № 2</w:t>
      </w:r>
    </w:p>
    <w:p w:rsidR="00385C92" w:rsidRDefault="00385C92" w:rsidP="00385C92">
      <w:pPr>
        <w:jc w:val="right"/>
        <w:rPr>
          <w:sz w:val="28"/>
          <w:szCs w:val="28"/>
        </w:rPr>
      </w:pPr>
      <w:r w:rsidRPr="00EB2183">
        <w:rPr>
          <w:sz w:val="28"/>
          <w:szCs w:val="28"/>
        </w:rPr>
        <w:t>к Постановлению</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администрации рабочего поселка Лунино</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Лунинского района Пензенской области</w:t>
      </w:r>
    </w:p>
    <w:p w:rsidR="00385C92" w:rsidRPr="00070B74" w:rsidRDefault="00385C92" w:rsidP="00070B74">
      <w:pPr>
        <w:pStyle w:val="ConsPlusNormal1"/>
        <w:jc w:val="right"/>
      </w:pPr>
      <w:r w:rsidRPr="00070B74">
        <w:rPr>
          <w:sz w:val="18"/>
          <w:szCs w:val="18"/>
        </w:rPr>
        <w:tab/>
      </w:r>
      <w:r w:rsidRPr="00070B74">
        <w:t>от 07.06.2021 г. №122-п</w:t>
      </w:r>
    </w:p>
    <w:p w:rsidR="00385C92" w:rsidRPr="00EB2183" w:rsidRDefault="00385C92" w:rsidP="00385C92">
      <w:pPr>
        <w:tabs>
          <w:tab w:val="left" w:pos="7240"/>
        </w:tabs>
        <w:jc w:val="both"/>
        <w:rPr>
          <w:sz w:val="28"/>
          <w:szCs w:val="28"/>
        </w:rPr>
      </w:pPr>
    </w:p>
    <w:p w:rsidR="00385C92" w:rsidRPr="00EB2183" w:rsidRDefault="00385C92" w:rsidP="00385C92">
      <w:pPr>
        <w:jc w:val="both"/>
        <w:rPr>
          <w:sz w:val="28"/>
          <w:szCs w:val="28"/>
        </w:rPr>
      </w:pPr>
    </w:p>
    <w:p w:rsidR="00385C92" w:rsidRDefault="00385C92" w:rsidP="00385C92">
      <w:pPr>
        <w:pStyle w:val="ConsPlusNormal1"/>
        <w:jc w:val="center"/>
        <w:rPr>
          <w:b/>
          <w:bCs/>
        </w:rPr>
      </w:pPr>
      <w:r>
        <w:rPr>
          <w:b/>
          <w:bCs/>
        </w:rPr>
        <w:t xml:space="preserve">Состав комиссии по подготовке правил землепользования и застройки </w:t>
      </w:r>
      <w:r w:rsidRPr="00D1698E">
        <w:rPr>
          <w:b/>
          <w:bCs/>
        </w:rPr>
        <w:t xml:space="preserve">рабочего поселка Лунино Лунинского района Пензенской области </w:t>
      </w:r>
    </w:p>
    <w:p w:rsidR="00385C92" w:rsidRDefault="00385C92" w:rsidP="00385C92">
      <w:pPr>
        <w:pStyle w:val="ConsPlusNormal1"/>
        <w:jc w:val="both"/>
        <w:outlineLvl w:val="0"/>
      </w:pPr>
    </w:p>
    <w:p w:rsidR="00385C92" w:rsidRDefault="00385C92" w:rsidP="00385C92">
      <w:pPr>
        <w:pStyle w:val="ConsPlusNormal1"/>
        <w:ind w:firstLine="540"/>
        <w:jc w:val="both"/>
      </w:pPr>
      <w:r>
        <w:t xml:space="preserve">Председатель комиссии – </w:t>
      </w:r>
      <w:r>
        <w:rPr>
          <w:color w:val="000000"/>
        </w:rPr>
        <w:t>глава администрации рабочего поселка Лунино Лунинского района Пензенской области</w:t>
      </w:r>
      <w:r>
        <w:t>;</w:t>
      </w:r>
    </w:p>
    <w:p w:rsidR="00385C92" w:rsidRDefault="00385C92" w:rsidP="00385C92">
      <w:pPr>
        <w:pStyle w:val="ConsPlusNormal1"/>
        <w:ind w:firstLine="540"/>
        <w:jc w:val="both"/>
      </w:pPr>
      <w:r>
        <w:t xml:space="preserve">Заместитель председателя комиссии - </w:t>
      </w:r>
      <w:r>
        <w:rPr>
          <w:color w:val="000000"/>
        </w:rPr>
        <w:t>заместитель главы администрации рабочего поселка Лунино Лунинского района Пензенской области, курирующий вопросы экономики</w:t>
      </w:r>
      <w:r>
        <w:t>;</w:t>
      </w:r>
    </w:p>
    <w:p w:rsidR="00385C92" w:rsidRDefault="00385C92" w:rsidP="00385C92">
      <w:pPr>
        <w:pStyle w:val="ConsPlusNormal1"/>
        <w:ind w:firstLine="540"/>
        <w:jc w:val="both"/>
      </w:pPr>
      <w:r>
        <w:t>Члены комиссии:</w:t>
      </w:r>
    </w:p>
    <w:p w:rsidR="00385C92" w:rsidRDefault="00385C92" w:rsidP="00385C92">
      <w:pPr>
        <w:pStyle w:val="ConsPlusNormal1"/>
        <w:ind w:firstLine="540"/>
        <w:jc w:val="both"/>
        <w:rPr>
          <w:color w:val="000000"/>
        </w:rPr>
      </w:pPr>
      <w:r>
        <w:t xml:space="preserve">- заместитель </w:t>
      </w:r>
      <w:r>
        <w:rPr>
          <w:color w:val="000000"/>
        </w:rPr>
        <w:t>главы администрации рабочего поселка Лунино Лунинского района Пензенской области, курирующий вопросы благоустройства;</w:t>
      </w:r>
    </w:p>
    <w:p w:rsidR="00385C92" w:rsidRPr="00AE536B" w:rsidRDefault="00385C92" w:rsidP="00385C92">
      <w:pPr>
        <w:pStyle w:val="ConsPlusNormal1"/>
        <w:ind w:firstLine="540"/>
        <w:jc w:val="both"/>
        <w:rPr>
          <w:color w:val="000000"/>
        </w:rPr>
      </w:pPr>
      <w:r>
        <w:rPr>
          <w:color w:val="000000"/>
        </w:rPr>
        <w:t>- главный бухгалтер администрации рабочего поселка Лунино Лунинского района Пензенской области;</w:t>
      </w:r>
    </w:p>
    <w:p w:rsidR="00385C92" w:rsidRDefault="00385C92" w:rsidP="00385C92">
      <w:pPr>
        <w:pStyle w:val="ConsPlusNormal1"/>
        <w:ind w:firstLine="540"/>
        <w:jc w:val="both"/>
      </w:pPr>
      <w:r>
        <w:t xml:space="preserve">- старший инспектор администрации рабочего поселка Лунино Лунинского района Пензенской области, </w:t>
      </w:r>
      <w:r>
        <w:rPr>
          <w:color w:val="000000"/>
        </w:rPr>
        <w:t>занимающийся вопросами, связанных с распоряжением земельных участков</w:t>
      </w:r>
      <w:proofErr w:type="gramStart"/>
      <w:r>
        <w:rPr>
          <w:color w:val="000000"/>
        </w:rPr>
        <w:t>.</w:t>
      </w:r>
      <w:r>
        <w:t>;</w:t>
      </w:r>
      <w:proofErr w:type="gramEnd"/>
    </w:p>
    <w:p w:rsidR="00385C92" w:rsidRDefault="00385C92" w:rsidP="00385C92">
      <w:pPr>
        <w:pStyle w:val="ConsPlusNormal1"/>
        <w:ind w:firstLine="540"/>
        <w:jc w:val="both"/>
      </w:pPr>
      <w:r>
        <w:t xml:space="preserve">- депутат от избирательного округа </w:t>
      </w:r>
      <w:r w:rsidRPr="00AE536B">
        <w:t xml:space="preserve">№ </w:t>
      </w:r>
      <w:r>
        <w:t>4 (по согласованию).</w:t>
      </w:r>
    </w:p>
    <w:p w:rsidR="00385C92" w:rsidRDefault="00385C92" w:rsidP="00385C92">
      <w:pPr>
        <w:pStyle w:val="ConsPlusNormal1"/>
        <w:jc w:val="both"/>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af0"/>
        <w:spacing w:before="0" w:beforeAutospacing="0" w:after="0"/>
        <w:jc w:val="right"/>
        <w:rPr>
          <w:sz w:val="28"/>
          <w:szCs w:val="28"/>
        </w:rPr>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r>
        <w:t>Приложение 3</w:t>
      </w:r>
    </w:p>
    <w:p w:rsidR="00385C92" w:rsidRDefault="00385C92" w:rsidP="00385C92">
      <w:pPr>
        <w:pStyle w:val="ConsPlusNormal1"/>
        <w:jc w:val="right"/>
      </w:pPr>
      <w:r>
        <w:t>к Постановлению</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администрации рабочего поселка Лунино</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Лунинского района Пензенской области</w:t>
      </w:r>
    </w:p>
    <w:p w:rsidR="00385C92" w:rsidRPr="00070B74" w:rsidRDefault="00385C92" w:rsidP="00070B74">
      <w:pPr>
        <w:pStyle w:val="ConsPlusNormal1"/>
        <w:ind w:firstLine="540"/>
        <w:jc w:val="right"/>
      </w:pPr>
      <w:r w:rsidRPr="00070B74">
        <w:rPr>
          <w:color w:val="000000"/>
        </w:rPr>
        <w:t>от 07.06.2021г. N 122-п</w:t>
      </w:r>
    </w:p>
    <w:p w:rsidR="00385C92" w:rsidRDefault="00385C92" w:rsidP="00385C92">
      <w:pPr>
        <w:pStyle w:val="ConsPlusTitle"/>
        <w:jc w:val="center"/>
        <w:rPr>
          <w:b w:val="0"/>
        </w:rPr>
      </w:pPr>
      <w:bookmarkStart w:id="6" w:name="P185"/>
      <w:bookmarkEnd w:id="6"/>
    </w:p>
    <w:p w:rsidR="00385C92" w:rsidRDefault="00385C92" w:rsidP="00385C92">
      <w:pPr>
        <w:pStyle w:val="ConsPlusTitle"/>
        <w:jc w:val="center"/>
        <w:rPr>
          <w:b w:val="0"/>
        </w:rPr>
      </w:pPr>
    </w:p>
    <w:p w:rsidR="00385C92" w:rsidRPr="00B411C2" w:rsidRDefault="00385C92" w:rsidP="00385C92">
      <w:pPr>
        <w:pStyle w:val="ConsPlusTitle"/>
        <w:jc w:val="center"/>
        <w:rPr>
          <w:b w:val="0"/>
        </w:rPr>
      </w:pPr>
      <w:r w:rsidRPr="00B411C2">
        <w:rPr>
          <w:b w:val="0"/>
        </w:rPr>
        <w:t>Перечень</w:t>
      </w:r>
    </w:p>
    <w:p w:rsidR="00385C92" w:rsidRPr="00B411C2" w:rsidRDefault="00385C92" w:rsidP="00385C92">
      <w:pPr>
        <w:pStyle w:val="ConsPlusTitle"/>
        <w:jc w:val="center"/>
        <w:rPr>
          <w:b w:val="0"/>
        </w:rPr>
      </w:pPr>
      <w:r w:rsidRPr="00B411C2">
        <w:rPr>
          <w:b w:val="0"/>
        </w:rPr>
        <w:t xml:space="preserve">документов, направляемых заявителями в </w:t>
      </w:r>
      <w:r>
        <w:rPr>
          <w:b w:val="0"/>
        </w:rPr>
        <w:t>К</w:t>
      </w:r>
      <w:r w:rsidRPr="00B411C2">
        <w:rPr>
          <w:b w:val="0"/>
        </w:rPr>
        <w:t>омиссию, по вопросам предоставления разрешения на условно разрешенный  вид использования земельного участка или объекта капитального строительства</w:t>
      </w:r>
    </w:p>
    <w:p w:rsidR="00385C92" w:rsidRDefault="00385C92" w:rsidP="00385C92">
      <w:pPr>
        <w:pStyle w:val="ConsPlusNormal1"/>
        <w:jc w:val="center"/>
      </w:pPr>
    </w:p>
    <w:p w:rsidR="00385C92" w:rsidRDefault="00385C92" w:rsidP="00385C92">
      <w:pPr>
        <w:pStyle w:val="ConsPlusNormal1"/>
        <w:ind w:firstLine="540"/>
        <w:jc w:val="both"/>
      </w:pPr>
      <w: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385C92" w:rsidRDefault="00385C92" w:rsidP="00385C92">
      <w:pPr>
        <w:pStyle w:val="ConsPlusNormal1"/>
        <w:ind w:firstLine="540"/>
        <w:jc w:val="both"/>
      </w:pPr>
      <w:r>
        <w:t>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rsidR="00385C92" w:rsidRDefault="00385C92" w:rsidP="00385C92">
      <w:pPr>
        <w:pStyle w:val="ConsPlusNormal1"/>
        <w:ind w:firstLine="540"/>
        <w:jc w:val="both"/>
      </w:pPr>
      <w:r>
        <w:t>3. Копия выписки из ЕГРЮЛ (для юридических лиц) или ЕГРИП (для индивидуальных предпринимателей).</w:t>
      </w:r>
    </w:p>
    <w:p w:rsidR="00385C92" w:rsidRDefault="00385C92" w:rsidP="00385C92">
      <w:pPr>
        <w:pStyle w:val="ConsPlusNormal1"/>
        <w:ind w:firstLine="540"/>
        <w:jc w:val="both"/>
      </w:pPr>
      <w:r>
        <w:lastRenderedPageBreak/>
        <w:t>4.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385C92" w:rsidRDefault="00385C92" w:rsidP="00385C92">
      <w:pPr>
        <w:pStyle w:val="ConsPlusNormal1"/>
        <w:ind w:firstLine="540"/>
        <w:jc w:val="both"/>
      </w:pPr>
      <w:r>
        <w:t>5. Копии правоустанавливающих документов на земельный участок.</w:t>
      </w:r>
    </w:p>
    <w:p w:rsidR="00385C92" w:rsidRDefault="00385C92" w:rsidP="00385C92">
      <w:pPr>
        <w:pStyle w:val="ConsPlusNormal1"/>
        <w:ind w:firstLine="540"/>
        <w:jc w:val="both"/>
      </w:pPr>
      <w:r>
        <w:t xml:space="preserve">6. Копия выданного не </w:t>
      </w:r>
      <w:proofErr w:type="gramStart"/>
      <w:r>
        <w:t>позднее</w:t>
      </w:r>
      <w:proofErr w:type="gramEnd"/>
      <w:r>
        <w:t xml:space="preserve"> чем за три месяца до дня обращения заявителя (заявителей) в Комиссию кадастрового паспорта (кадастровой выписки) земельного участка.</w:t>
      </w:r>
    </w:p>
    <w:p w:rsidR="00385C92" w:rsidRDefault="00385C92" w:rsidP="00385C92">
      <w:pPr>
        <w:pStyle w:val="ConsPlusNormal1"/>
        <w:ind w:firstLine="540"/>
        <w:jc w:val="both"/>
      </w:pPr>
      <w:r>
        <w:t xml:space="preserve">7.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земельный участок заявителя (заявителей).</w:t>
      </w:r>
    </w:p>
    <w:p w:rsidR="00385C92" w:rsidRDefault="00385C92" w:rsidP="00385C92">
      <w:pPr>
        <w:pStyle w:val="ConsPlusNormal1"/>
        <w:ind w:firstLine="540"/>
        <w:jc w:val="both"/>
      </w:pPr>
      <w:r>
        <w:t>8. Копии технических (кадастровых) паспортов на объекты капитального строительства, расположенные на земельном участке заявителя (заявителей) (при наличии объектов капитального строительства на земельном участке заявителя (заявителей)).</w:t>
      </w:r>
    </w:p>
    <w:p w:rsidR="00385C92" w:rsidRDefault="00385C92" w:rsidP="00385C92">
      <w:pPr>
        <w:pStyle w:val="ConsPlusNormal1"/>
        <w:ind w:firstLine="540"/>
        <w:jc w:val="both"/>
      </w:pPr>
      <w:bookmarkStart w:id="7" w:name="P206"/>
      <w:bookmarkEnd w:id="7"/>
      <w:r>
        <w:t>9. Выданная не позднее,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объекты капитального строительства, расположенные на земельном участке заявителя (заявителей) (при наличии объектов капитального строительства на земельном участке заявителя (заявителей)).</w:t>
      </w:r>
    </w:p>
    <w:p w:rsidR="00385C92" w:rsidRDefault="00385C92" w:rsidP="00385C92">
      <w:pPr>
        <w:pStyle w:val="ConsPlusNormal1"/>
        <w:ind w:firstLine="540"/>
        <w:jc w:val="both"/>
      </w:pPr>
      <w:r>
        <w:t>10. Копия кадастрового плана соответствующей территории с указанием земельных участков, смежных к земельному участку заявителя (заявителей).</w:t>
      </w:r>
    </w:p>
    <w:p w:rsidR="00385C92" w:rsidRDefault="00385C92" w:rsidP="00385C92">
      <w:pPr>
        <w:pStyle w:val="ConsPlusNormal1"/>
        <w:ind w:firstLine="540"/>
        <w:jc w:val="both"/>
      </w:pPr>
      <w:r>
        <w:t>11. Исполнительная съемка земельного участка заявителя (заявителей) с изображением земельных участков, смежных к земельному участку заявителя (заявителей), выполненная в масштабе 1:500 в срок, не превышающий 3 месяцев на момент обращения заявителя (заявителей) в Комиссию.</w:t>
      </w:r>
    </w:p>
    <w:p w:rsidR="00385C92" w:rsidRDefault="00385C92" w:rsidP="00385C92">
      <w:pPr>
        <w:pStyle w:val="ConsPlusNormal1"/>
        <w:ind w:firstLine="540"/>
        <w:jc w:val="both"/>
      </w:pPr>
      <w:bookmarkStart w:id="8" w:name="P210"/>
      <w:bookmarkEnd w:id="8"/>
      <w:r>
        <w:t xml:space="preserve">12.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земельные участки, смежные к земельному участку заявителя (заявителей).</w:t>
      </w:r>
    </w:p>
    <w:p w:rsidR="00385C92" w:rsidRDefault="00385C92" w:rsidP="00385C92">
      <w:pPr>
        <w:pStyle w:val="ConsPlusNormal1"/>
        <w:ind w:firstLine="540"/>
        <w:jc w:val="both"/>
      </w:pPr>
      <w:bookmarkStart w:id="9" w:name="P212"/>
      <w:bookmarkEnd w:id="9"/>
      <w:r>
        <w:t xml:space="preserve">13.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объекты капитального строительства, находящиеся на земельных участках, смежных к земельному участку заявителя (заявителей) (при наличии объектов капитального строительства на данных земельных участках).</w:t>
      </w:r>
    </w:p>
    <w:p w:rsidR="00385C92" w:rsidRDefault="00385C92" w:rsidP="00385C92">
      <w:pPr>
        <w:pStyle w:val="ConsPlusNormal1"/>
        <w:ind w:firstLine="540"/>
        <w:jc w:val="both"/>
      </w:pPr>
      <w:r>
        <w:t xml:space="preserve">14. Марки и конверты, заполненные на имя адресатов согласно выпискам из Единого государственного реестра прав на недвижимое имущество и сделок с ним, указанным в </w:t>
      </w:r>
      <w:hyperlink w:anchor="P206" w:history="1">
        <w:r w:rsidRPr="00ED18AD">
          <w:t>п. 9</w:t>
        </w:r>
      </w:hyperlink>
      <w:r w:rsidRPr="00ED18AD">
        <w:t xml:space="preserve">, </w:t>
      </w:r>
      <w:hyperlink w:anchor="P210" w:history="1">
        <w:r w:rsidRPr="00ED18AD">
          <w:t>12</w:t>
        </w:r>
      </w:hyperlink>
      <w:r w:rsidRPr="00ED18AD">
        <w:t xml:space="preserve">, </w:t>
      </w:r>
      <w:hyperlink w:anchor="P212" w:history="1">
        <w:r w:rsidRPr="00ED18AD">
          <w:t>13</w:t>
        </w:r>
      </w:hyperlink>
      <w:r>
        <w:t xml:space="preserve"> настоящего Перечня, по количеству данных правообладателей.</w:t>
      </w:r>
    </w:p>
    <w:p w:rsidR="00385C92" w:rsidRDefault="00385C92" w:rsidP="00385C92">
      <w:pPr>
        <w:pStyle w:val="ConsPlusNormal1"/>
        <w:ind w:firstLine="540"/>
        <w:jc w:val="both"/>
      </w:pPr>
    </w:p>
    <w:p w:rsidR="00385C92" w:rsidRDefault="00385C92" w:rsidP="00385C92">
      <w:pPr>
        <w:pStyle w:val="ConsPlusNormal1"/>
        <w:jc w:val="center"/>
      </w:pPr>
      <w:r>
        <w:t>______________________________</w:t>
      </w: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p>
    <w:p w:rsidR="00385C92" w:rsidRDefault="00385C92" w:rsidP="00385C92">
      <w:pPr>
        <w:pStyle w:val="ConsPlusNormal1"/>
        <w:jc w:val="right"/>
      </w:pPr>
      <w:r>
        <w:t>Приложение 4</w:t>
      </w:r>
    </w:p>
    <w:p w:rsidR="00385C92" w:rsidRDefault="00385C92" w:rsidP="00385C92">
      <w:pPr>
        <w:pStyle w:val="ConsPlusNormal1"/>
        <w:jc w:val="right"/>
      </w:pPr>
      <w:r>
        <w:t>к Постановлению</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администрации рабочего поселка Лунино</w:t>
      </w:r>
    </w:p>
    <w:p w:rsidR="00385C92" w:rsidRPr="00070B74" w:rsidRDefault="00385C92" w:rsidP="00070B74">
      <w:pPr>
        <w:pStyle w:val="af0"/>
        <w:spacing w:before="0" w:beforeAutospacing="0" w:after="0" w:afterAutospacing="0"/>
        <w:jc w:val="right"/>
        <w:rPr>
          <w:rFonts w:ascii="Times New Roman" w:hAnsi="Times New Roman" w:cs="Times New Roman"/>
          <w:sz w:val="28"/>
          <w:szCs w:val="28"/>
        </w:rPr>
      </w:pPr>
      <w:r w:rsidRPr="00070B74">
        <w:rPr>
          <w:rFonts w:ascii="Times New Roman" w:hAnsi="Times New Roman" w:cs="Times New Roman"/>
          <w:sz w:val="28"/>
          <w:szCs w:val="28"/>
        </w:rPr>
        <w:t>Лунинского района Пензенской области</w:t>
      </w:r>
    </w:p>
    <w:p w:rsidR="00385C92" w:rsidRPr="00070B74" w:rsidRDefault="00385C92" w:rsidP="00070B74">
      <w:pPr>
        <w:pStyle w:val="ConsPlusNormal1"/>
        <w:jc w:val="right"/>
      </w:pPr>
      <w:r w:rsidRPr="00070B74">
        <w:rPr>
          <w:color w:val="000000"/>
        </w:rPr>
        <w:t>от 07.06.2021 г. N 122-п</w:t>
      </w:r>
    </w:p>
    <w:p w:rsidR="00385C92" w:rsidRDefault="00385C92" w:rsidP="00385C92">
      <w:pPr>
        <w:pStyle w:val="ConsPlusTitle"/>
        <w:jc w:val="center"/>
        <w:rPr>
          <w:b w:val="0"/>
        </w:rPr>
      </w:pPr>
      <w:bookmarkStart w:id="10" w:name="P230"/>
      <w:bookmarkEnd w:id="10"/>
    </w:p>
    <w:p w:rsidR="00385C92" w:rsidRDefault="00385C92" w:rsidP="00385C92">
      <w:pPr>
        <w:pStyle w:val="ConsPlusTitle"/>
        <w:jc w:val="center"/>
        <w:rPr>
          <w:b w:val="0"/>
        </w:rPr>
      </w:pPr>
    </w:p>
    <w:p w:rsidR="00385C92" w:rsidRPr="00B411C2" w:rsidRDefault="00385C92" w:rsidP="00385C92">
      <w:pPr>
        <w:pStyle w:val="ConsPlusTitle"/>
        <w:jc w:val="center"/>
        <w:rPr>
          <w:b w:val="0"/>
        </w:rPr>
      </w:pPr>
      <w:r w:rsidRPr="00B411C2">
        <w:rPr>
          <w:b w:val="0"/>
        </w:rPr>
        <w:t>Перечень</w:t>
      </w:r>
    </w:p>
    <w:p w:rsidR="00385C92" w:rsidRPr="00B411C2" w:rsidRDefault="00385C92" w:rsidP="00385C92">
      <w:pPr>
        <w:pStyle w:val="ConsPlusTitle"/>
        <w:jc w:val="center"/>
        <w:rPr>
          <w:b w:val="0"/>
        </w:rPr>
      </w:pPr>
      <w:r w:rsidRPr="00B411C2">
        <w:rPr>
          <w:b w:val="0"/>
        </w:rPr>
        <w:t xml:space="preserve">документов, направляемых заявителями в </w:t>
      </w:r>
      <w:r>
        <w:rPr>
          <w:b w:val="0"/>
        </w:rPr>
        <w:t>К</w:t>
      </w:r>
      <w:r w:rsidRPr="00B411C2">
        <w:rPr>
          <w:b w:val="0"/>
        </w:rPr>
        <w:t xml:space="preserve">омиссию, по вопросам предоставления разрешения на </w:t>
      </w:r>
      <w:r>
        <w:rPr>
          <w:b w:val="0"/>
        </w:rPr>
        <w:t>отклонение от предельных параметров разрешенного строительства, реконструкции объектов капитального строительства</w:t>
      </w:r>
    </w:p>
    <w:p w:rsidR="00385C92" w:rsidRDefault="00385C92" w:rsidP="00385C92">
      <w:pPr>
        <w:pStyle w:val="ConsPlusNormal1"/>
        <w:jc w:val="center"/>
      </w:pPr>
    </w:p>
    <w:p w:rsidR="00385C92" w:rsidRDefault="00385C92" w:rsidP="00385C92">
      <w:pPr>
        <w:pStyle w:val="ConsPlusNormal1"/>
        <w:ind w:firstLine="540"/>
        <w:jc w:val="both"/>
      </w:pPr>
      <w: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385C92" w:rsidRDefault="00385C92" w:rsidP="00385C92">
      <w:pPr>
        <w:pStyle w:val="ConsPlusNormal1"/>
        <w:ind w:firstLine="540"/>
        <w:jc w:val="both"/>
      </w:pPr>
      <w:r>
        <w:t>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rsidR="00385C92" w:rsidRDefault="00385C92" w:rsidP="00385C92">
      <w:pPr>
        <w:pStyle w:val="ConsPlusNormal1"/>
        <w:ind w:firstLine="540"/>
        <w:jc w:val="both"/>
      </w:pPr>
      <w:r>
        <w:t>3. Копия выписки из ЕГРЮЛ (для юридических лиц) или ЕГРИП (для индивидуальных предпринимателей).</w:t>
      </w:r>
    </w:p>
    <w:p w:rsidR="00385C92" w:rsidRDefault="00385C92" w:rsidP="00385C92">
      <w:pPr>
        <w:pStyle w:val="ConsPlusNormal1"/>
        <w:ind w:firstLine="540"/>
        <w:jc w:val="both"/>
      </w:pPr>
      <w:r>
        <w:lastRenderedPageBreak/>
        <w:t>4.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385C92" w:rsidRDefault="00385C92" w:rsidP="00385C92">
      <w:pPr>
        <w:pStyle w:val="ConsPlusNormal1"/>
        <w:ind w:firstLine="540"/>
        <w:jc w:val="both"/>
      </w:pPr>
      <w:r>
        <w:t>5. Копии правоустанавливающих документов на земельный участок.</w:t>
      </w:r>
    </w:p>
    <w:p w:rsidR="00385C92" w:rsidRDefault="00385C92" w:rsidP="00385C92">
      <w:pPr>
        <w:pStyle w:val="ConsPlusNormal1"/>
        <w:ind w:firstLine="540"/>
        <w:jc w:val="both"/>
      </w:pPr>
      <w:r>
        <w:t xml:space="preserve">6. Копия выданного не </w:t>
      </w:r>
      <w:proofErr w:type="gramStart"/>
      <w:r>
        <w:t>позднее</w:t>
      </w:r>
      <w:proofErr w:type="gramEnd"/>
      <w:r>
        <w:t xml:space="preserve"> чем за три месяца до дня обращения заявителя (заявителей) в Комиссию кадастрового паспорта (кадастровой выписки) земельного участка.</w:t>
      </w:r>
    </w:p>
    <w:p w:rsidR="00385C92" w:rsidRDefault="00385C92" w:rsidP="00385C92">
      <w:pPr>
        <w:pStyle w:val="ConsPlusNormal1"/>
        <w:ind w:firstLine="540"/>
        <w:jc w:val="both"/>
      </w:pPr>
      <w:r>
        <w:t xml:space="preserve">7.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земельный участок заявителя (заявителей).</w:t>
      </w:r>
    </w:p>
    <w:p w:rsidR="00385C92" w:rsidRDefault="00385C92" w:rsidP="00385C92">
      <w:pPr>
        <w:pStyle w:val="ConsPlusNormal1"/>
        <w:ind w:firstLine="540"/>
        <w:jc w:val="both"/>
      </w:pPr>
      <w:r>
        <w:t>8. Копия технического (кадастрового) паспорта на объект капитального строительства, по отношению к которому предполагается реконструкция с отклонением от предельных параметров разрешенной реконструкции (для реконструируемых объектов капитального строительства).</w:t>
      </w:r>
    </w:p>
    <w:p w:rsidR="00385C92" w:rsidRDefault="00385C92" w:rsidP="00385C92">
      <w:pPr>
        <w:pStyle w:val="ConsPlusNormal1"/>
        <w:ind w:firstLine="540"/>
        <w:jc w:val="both"/>
      </w:pPr>
      <w:bookmarkStart w:id="11" w:name="P252"/>
      <w:bookmarkEnd w:id="11"/>
      <w:r>
        <w:t xml:space="preserve">9.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объект капитального строительства, по отношению к которому предполагается реконструкция с отклонением от предельных параметров разрешенной реконструкции (для реконструируемых объектов капитального строительства).</w:t>
      </w:r>
    </w:p>
    <w:p w:rsidR="00385C92" w:rsidRDefault="00385C92" w:rsidP="00385C92">
      <w:pPr>
        <w:pStyle w:val="ConsPlusNormal1"/>
        <w:ind w:firstLine="540"/>
        <w:jc w:val="both"/>
      </w:pPr>
      <w:r>
        <w:t>10. Копия кадастрового плана соответствующей территории с указанием земельных участков, смежных к земельному участку заявителя (заявителей).</w:t>
      </w:r>
    </w:p>
    <w:p w:rsidR="00385C92" w:rsidRDefault="00385C92" w:rsidP="00385C92">
      <w:pPr>
        <w:pStyle w:val="ConsPlusNormal1"/>
        <w:ind w:firstLine="540"/>
        <w:jc w:val="both"/>
      </w:pPr>
      <w:r>
        <w:t>11. Исполнительная съемка земельного участка заявителя (заявителей) с изображением земельных участков, смежных к земельному участку заявителя (заявителей), выполненная в масштабе 1:500 в срок, не превышающий 3 месяцев на момент обращения заявителя (заявителей) в Комиссию.</w:t>
      </w:r>
    </w:p>
    <w:p w:rsidR="00385C92" w:rsidRDefault="00385C92" w:rsidP="00385C92">
      <w:pPr>
        <w:pStyle w:val="ConsPlusNormal1"/>
        <w:ind w:firstLine="540"/>
        <w:jc w:val="both"/>
      </w:pPr>
      <w:bookmarkStart w:id="12" w:name="P256"/>
      <w:bookmarkEnd w:id="12"/>
      <w:r>
        <w:t xml:space="preserve">12.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земельные участки, смежные к земельному участку заявителя (заявителей).</w:t>
      </w:r>
    </w:p>
    <w:p w:rsidR="00385C92" w:rsidRDefault="00385C92" w:rsidP="00385C92">
      <w:pPr>
        <w:pStyle w:val="ConsPlusNormal1"/>
        <w:ind w:firstLine="540"/>
        <w:jc w:val="both"/>
      </w:pPr>
      <w:bookmarkStart w:id="13" w:name="P258"/>
      <w:bookmarkEnd w:id="13"/>
      <w:r>
        <w:t xml:space="preserve">13. Выданная не </w:t>
      </w:r>
      <w:proofErr w:type="gramStart"/>
      <w:r>
        <w:t>позднее</w:t>
      </w:r>
      <w:proofErr w:type="gramEnd"/>
      <w:r>
        <w:t xml:space="preserve"> чем за один месяц до дня обращения заявителя (заявителей) в Комиссию выписка из Единого государственного реестра прав на недвижимое имущество и сделок с ним о правах на объекты капитального строительства, находящиеся на земельных участках, смежных к земельному участку заявителя (заявителей) (при наличии объектов капитального строительства на данных земельных участках).</w:t>
      </w:r>
    </w:p>
    <w:p w:rsidR="00385C92" w:rsidRDefault="00385C92" w:rsidP="00385C92">
      <w:pPr>
        <w:pStyle w:val="ConsPlusNormal1"/>
        <w:ind w:firstLine="540"/>
        <w:jc w:val="both"/>
      </w:pPr>
      <w:r>
        <w:t xml:space="preserve">14. Марки и конверты, заполненные на имя адресатов согласно выпискам из Единого государственного реестра прав на недвижимое имущество и сделок с ним, указанным в </w:t>
      </w:r>
      <w:hyperlink w:anchor="P252" w:history="1">
        <w:r w:rsidRPr="00ED18AD">
          <w:t>п. 9</w:t>
        </w:r>
      </w:hyperlink>
      <w:r w:rsidRPr="00ED18AD">
        <w:t xml:space="preserve">, </w:t>
      </w:r>
      <w:hyperlink w:anchor="P256" w:history="1">
        <w:r w:rsidRPr="00ED18AD">
          <w:t>12</w:t>
        </w:r>
      </w:hyperlink>
      <w:r w:rsidRPr="00ED18AD">
        <w:t xml:space="preserve">, </w:t>
      </w:r>
      <w:hyperlink w:anchor="P258" w:history="1">
        <w:r w:rsidRPr="00ED18AD">
          <w:t>13</w:t>
        </w:r>
      </w:hyperlink>
      <w:r>
        <w:t xml:space="preserve"> настоящего Перечня, по количеству данных правообладателей.</w:t>
      </w:r>
    </w:p>
    <w:p w:rsidR="00385C92" w:rsidRDefault="00385C92" w:rsidP="00385C92">
      <w:pPr>
        <w:pStyle w:val="ConsPlusNormal1"/>
        <w:ind w:firstLine="540"/>
        <w:jc w:val="both"/>
      </w:pPr>
      <w:r>
        <w:t xml:space="preserve">15. Обращение лица, осуществляющего проектирование строительства, реконструкции здания, строения, сооружения заявителя (заявителей) с отклонением от предельных параметров разрешенного строительства, реконструкции, обосновывающее характеристики земельного участка заявителя (заявителей) в виде его минимальных размеров, конфигурации, </w:t>
      </w:r>
      <w:r>
        <w:lastRenderedPageBreak/>
        <w:t>инженерно-геологических или иных показателей как неблагоприятных для застройки.</w:t>
      </w:r>
    </w:p>
    <w:p w:rsidR="00385C92" w:rsidRDefault="00385C92" w:rsidP="00385C92">
      <w:pPr>
        <w:pStyle w:val="ConsPlusNormal1"/>
        <w:ind w:firstLine="540"/>
        <w:jc w:val="both"/>
      </w:pPr>
      <w:r>
        <w:t xml:space="preserve">16. Эскизное предложение </w:t>
      </w:r>
      <w:proofErr w:type="gramStart"/>
      <w:r>
        <w:t>архитектурного решения</w:t>
      </w:r>
      <w:proofErr w:type="gramEnd"/>
      <w:r>
        <w:t xml:space="preserve"> объекта капитального строительства в цветном варианте.</w:t>
      </w:r>
    </w:p>
    <w:p w:rsidR="00385C92" w:rsidRDefault="00385C92" w:rsidP="00385C92">
      <w:pPr>
        <w:pStyle w:val="ConsPlusNormal1"/>
        <w:ind w:firstLine="540"/>
        <w:jc w:val="center"/>
      </w:pPr>
    </w:p>
    <w:p w:rsidR="00385C92" w:rsidRDefault="00385C92" w:rsidP="00385C92">
      <w:pPr>
        <w:pStyle w:val="ConsPlusNormal1"/>
        <w:ind w:firstLine="540"/>
        <w:jc w:val="center"/>
      </w:pPr>
      <w:r>
        <w:t>___________________________</w:t>
      </w:r>
    </w:p>
    <w:p w:rsidR="00385C92" w:rsidRPr="00474DC6" w:rsidRDefault="00385C92" w:rsidP="00385C92">
      <w:pPr>
        <w:pStyle w:val="af0"/>
        <w:spacing w:before="0" w:beforeAutospacing="0" w:after="0"/>
        <w:jc w:val="center"/>
        <w:rPr>
          <w:sz w:val="28"/>
          <w:szCs w:val="28"/>
        </w:rPr>
      </w:pPr>
    </w:p>
    <w:p w:rsidR="00B3766C" w:rsidRDefault="00B3766C" w:rsidP="00B3766C">
      <w:r>
        <w:t xml:space="preserve">                                                              </w:t>
      </w:r>
      <w:r>
        <w:rPr>
          <w:noProof/>
          <w:lang w:eastAsia="ru-RU"/>
        </w:rPr>
        <w:drawing>
          <wp:inline distT="0" distB="0" distL="0" distR="0">
            <wp:extent cx="683895" cy="8667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r>
        <w:t xml:space="preserve">                                      </w:t>
      </w:r>
    </w:p>
    <w:p w:rsidR="00B3766C" w:rsidRPr="00327418" w:rsidRDefault="00B3766C" w:rsidP="00B3766C">
      <w:pPr>
        <w:jc w:val="center"/>
        <w:rPr>
          <w:b/>
          <w:kern w:val="28"/>
          <w:sz w:val="36"/>
          <w:szCs w:val="36"/>
        </w:rPr>
      </w:pPr>
      <w:r w:rsidRPr="00327418">
        <w:rPr>
          <w:b/>
          <w:kern w:val="28"/>
          <w:sz w:val="36"/>
          <w:szCs w:val="36"/>
        </w:rPr>
        <w:t xml:space="preserve">АДМИНИСТРАЦИЯ РАБОЧЕГО ПОСЕЛКА ЛУНИНО </w:t>
      </w:r>
    </w:p>
    <w:p w:rsidR="00B3766C" w:rsidRPr="00327418" w:rsidRDefault="00B3766C" w:rsidP="00B3766C">
      <w:pPr>
        <w:jc w:val="center"/>
        <w:rPr>
          <w:b/>
          <w:kern w:val="28"/>
          <w:sz w:val="36"/>
          <w:szCs w:val="36"/>
        </w:rPr>
      </w:pPr>
      <w:r w:rsidRPr="00327418">
        <w:rPr>
          <w:b/>
          <w:kern w:val="28"/>
          <w:sz w:val="36"/>
          <w:szCs w:val="36"/>
        </w:rPr>
        <w:t>ЛУНИНСКОГО РАЙОНА ПЕНЗЕНСКОЙ ОБЛАСТИ</w:t>
      </w:r>
    </w:p>
    <w:p w:rsidR="00B3766C" w:rsidRPr="00327418" w:rsidRDefault="00B3766C" w:rsidP="00B3766C">
      <w:pPr>
        <w:jc w:val="center"/>
        <w:rPr>
          <w:b/>
          <w:spacing w:val="20"/>
          <w:kern w:val="28"/>
        </w:rPr>
      </w:pPr>
    </w:p>
    <w:p w:rsidR="00B3766C" w:rsidRPr="00327418" w:rsidRDefault="00B3766C" w:rsidP="00B3766C">
      <w:pPr>
        <w:jc w:val="center"/>
        <w:rPr>
          <w:b/>
          <w:kern w:val="28"/>
          <w:sz w:val="36"/>
          <w:szCs w:val="36"/>
        </w:rPr>
      </w:pPr>
      <w:r w:rsidRPr="00327418">
        <w:rPr>
          <w:b/>
          <w:spacing w:val="20"/>
          <w:kern w:val="28"/>
        </w:rPr>
        <w:t>ПОСТАНОВЛЕНИЕ</w:t>
      </w:r>
    </w:p>
    <w:p w:rsidR="00B3766C" w:rsidRPr="00327418" w:rsidRDefault="00B3766C" w:rsidP="00B3766C">
      <w:pPr>
        <w:jc w:val="center"/>
        <w:rPr>
          <w:b/>
        </w:rPr>
      </w:pPr>
    </w:p>
    <w:p w:rsidR="00B3766C" w:rsidRDefault="00B3766C" w:rsidP="00B3766C">
      <w:pPr>
        <w:jc w:val="center"/>
      </w:pPr>
      <w:r w:rsidRPr="00327418">
        <w:t>От</w:t>
      </w:r>
      <w:r>
        <w:t xml:space="preserve"> 07.06.2021  </w:t>
      </w:r>
      <w:r w:rsidRPr="00327418">
        <w:t xml:space="preserve">№ </w:t>
      </w:r>
      <w:r>
        <w:t>125-п</w:t>
      </w:r>
    </w:p>
    <w:p w:rsidR="00B3766C" w:rsidRPr="00327418" w:rsidRDefault="00B3766C" w:rsidP="00B3766C">
      <w:pPr>
        <w:jc w:val="center"/>
      </w:pPr>
      <w:r w:rsidRPr="00327418">
        <w:t>р.п. Лунино</w:t>
      </w:r>
    </w:p>
    <w:p w:rsidR="00B3766C" w:rsidRPr="00971157" w:rsidRDefault="00B3766C" w:rsidP="00B3766C">
      <w:pPr>
        <w:jc w:val="center"/>
        <w:rPr>
          <w:b/>
        </w:rPr>
      </w:pPr>
      <w:r>
        <w:rPr>
          <w:b/>
        </w:rPr>
        <w:t xml:space="preserve"> </w:t>
      </w:r>
    </w:p>
    <w:p w:rsidR="00B3766C" w:rsidRPr="00327418" w:rsidRDefault="00B3766C" w:rsidP="00B3766C">
      <w:pPr>
        <w:pStyle w:val="a3"/>
        <w:rPr>
          <w:b w:val="0"/>
          <w:szCs w:val="28"/>
        </w:rPr>
      </w:pPr>
      <w:r w:rsidRPr="00327418">
        <w:rPr>
          <w:b w:val="0"/>
          <w:szCs w:val="28"/>
        </w:rPr>
        <w:t xml:space="preserve">Об обеспечении безопасности </w:t>
      </w:r>
      <w:r>
        <w:rPr>
          <w:b w:val="0"/>
          <w:szCs w:val="28"/>
        </w:rPr>
        <w:t xml:space="preserve">граждан </w:t>
      </w:r>
      <w:r w:rsidRPr="00327418">
        <w:rPr>
          <w:b w:val="0"/>
          <w:szCs w:val="28"/>
        </w:rPr>
        <w:t>на водных объектах рабочего поселка Лунино Лунинского района Пензенской области</w:t>
      </w:r>
      <w:r>
        <w:rPr>
          <w:b w:val="0"/>
          <w:szCs w:val="28"/>
        </w:rPr>
        <w:t xml:space="preserve"> на летний период 2021года</w:t>
      </w:r>
    </w:p>
    <w:p w:rsidR="00B3766C" w:rsidRDefault="00B3766C" w:rsidP="00B3766C">
      <w:pPr>
        <w:pStyle w:val="a3"/>
        <w:jc w:val="left"/>
      </w:pPr>
    </w:p>
    <w:p w:rsidR="00B3766C" w:rsidRPr="00B3766C" w:rsidRDefault="00B3766C" w:rsidP="00B3766C">
      <w:pPr>
        <w:pStyle w:val="a3"/>
        <w:jc w:val="both"/>
        <w:rPr>
          <w:b w:val="0"/>
        </w:rPr>
      </w:pPr>
      <w:proofErr w:type="gramStart"/>
      <w:r w:rsidRPr="00B3766C">
        <w:rPr>
          <w:b w:val="0"/>
        </w:rPr>
        <w:t xml:space="preserve">В соответствии со статьями 6, 27, 50 Водного кодекса Российской Федерации, Федеральным законом от 06.10.2003 № 131-ФЗ «Об общих принципах организации местного самоуправления в Российской Федерации», распоряжением Правительства Пензенской области от 27.05.2016 №  227-рП «О мерах по обеспечению безопасности людей на водных объектах» ст. 4 Устава рабочего поселка Лунино Лунинского района Пензенской области, </w:t>
      </w:r>
      <w:proofErr w:type="gramEnd"/>
    </w:p>
    <w:p w:rsidR="00B3766C" w:rsidRPr="00B3766C" w:rsidRDefault="00B3766C" w:rsidP="00B3766C">
      <w:pPr>
        <w:pStyle w:val="a3"/>
        <w:jc w:val="left"/>
        <w:rPr>
          <w:b w:val="0"/>
        </w:rPr>
      </w:pPr>
    </w:p>
    <w:p w:rsidR="00B3766C" w:rsidRPr="00B3766C" w:rsidRDefault="00B3766C" w:rsidP="00B3766C">
      <w:pPr>
        <w:pStyle w:val="a3"/>
        <w:tabs>
          <w:tab w:val="left" w:pos="724"/>
        </w:tabs>
        <w:ind w:firstLine="362"/>
        <w:rPr>
          <w:b w:val="0"/>
          <w:szCs w:val="28"/>
        </w:rPr>
      </w:pPr>
      <w:r w:rsidRPr="00B3766C">
        <w:rPr>
          <w:b w:val="0"/>
          <w:szCs w:val="28"/>
        </w:rPr>
        <w:t>АДМИНИСТРАЦИЯ РАБОЧЕГО ПОСЕЛКА ЛУНИНО ЛУНИНСКОГО РАЙОНА ПЕНЗЕНСКОЙ ОБЛАСТИ ПОСТАНОВЛЯЕТ:</w:t>
      </w:r>
    </w:p>
    <w:p w:rsidR="00B3766C" w:rsidRPr="00B3766C" w:rsidRDefault="00B3766C" w:rsidP="00B3766C">
      <w:pPr>
        <w:pStyle w:val="a3"/>
        <w:tabs>
          <w:tab w:val="left" w:pos="724"/>
        </w:tabs>
        <w:ind w:firstLine="362"/>
        <w:rPr>
          <w:b w:val="0"/>
          <w:szCs w:val="28"/>
        </w:rPr>
      </w:pPr>
    </w:p>
    <w:p w:rsidR="00B3766C" w:rsidRPr="00B3766C" w:rsidRDefault="00B3766C" w:rsidP="00B3766C">
      <w:pPr>
        <w:pStyle w:val="a3"/>
        <w:numPr>
          <w:ilvl w:val="0"/>
          <w:numId w:val="25"/>
        </w:numPr>
        <w:tabs>
          <w:tab w:val="left" w:pos="724"/>
          <w:tab w:val="left" w:pos="1066"/>
        </w:tabs>
        <w:suppressAutoHyphens w:val="0"/>
        <w:ind w:firstLine="362"/>
        <w:jc w:val="both"/>
        <w:rPr>
          <w:b w:val="0"/>
          <w:szCs w:val="28"/>
        </w:rPr>
      </w:pPr>
      <w:r w:rsidRPr="00B3766C">
        <w:rPr>
          <w:b w:val="0"/>
          <w:szCs w:val="28"/>
        </w:rPr>
        <w:t>Создать рабочую группу по обеспечению безопасности несовершеннолетних на водных объектах рабочего поселка Лунино Лунинского района Пензенской области, утвердить её состав согласно приложению 1.</w:t>
      </w:r>
    </w:p>
    <w:p w:rsidR="00B3766C" w:rsidRPr="00B3766C" w:rsidRDefault="00B3766C" w:rsidP="00B3766C">
      <w:pPr>
        <w:pStyle w:val="a3"/>
        <w:numPr>
          <w:ilvl w:val="0"/>
          <w:numId w:val="25"/>
        </w:numPr>
        <w:tabs>
          <w:tab w:val="left" w:pos="724"/>
          <w:tab w:val="left" w:pos="1070"/>
        </w:tabs>
        <w:suppressAutoHyphens w:val="0"/>
        <w:ind w:firstLine="362"/>
        <w:jc w:val="both"/>
        <w:rPr>
          <w:b w:val="0"/>
          <w:szCs w:val="28"/>
        </w:rPr>
      </w:pPr>
      <w:r w:rsidRPr="00B3766C">
        <w:rPr>
          <w:b w:val="0"/>
          <w:szCs w:val="28"/>
        </w:rPr>
        <w:t>Утвердить состав рейдовых групп согласно приложению 2.</w:t>
      </w:r>
    </w:p>
    <w:p w:rsidR="00B3766C" w:rsidRPr="00B3766C" w:rsidRDefault="00B3766C" w:rsidP="00B3766C">
      <w:pPr>
        <w:pStyle w:val="a3"/>
        <w:numPr>
          <w:ilvl w:val="0"/>
          <w:numId w:val="25"/>
        </w:numPr>
        <w:tabs>
          <w:tab w:val="left" w:pos="724"/>
          <w:tab w:val="left" w:pos="1117"/>
        </w:tabs>
        <w:suppressAutoHyphens w:val="0"/>
        <w:ind w:firstLine="362"/>
        <w:jc w:val="both"/>
        <w:rPr>
          <w:b w:val="0"/>
          <w:szCs w:val="28"/>
        </w:rPr>
      </w:pPr>
      <w:r w:rsidRPr="00B3766C">
        <w:rPr>
          <w:b w:val="0"/>
          <w:szCs w:val="28"/>
        </w:rPr>
        <w:t>Утвердить график проведения рейдов по водным объектам рабочего поселка Лунино Лунинского района Пензенской области согласно приложению 3.</w:t>
      </w:r>
    </w:p>
    <w:p w:rsidR="00B3766C" w:rsidRPr="00B3766C" w:rsidRDefault="00B3766C" w:rsidP="00B3766C">
      <w:pPr>
        <w:pStyle w:val="a3"/>
        <w:numPr>
          <w:ilvl w:val="0"/>
          <w:numId w:val="25"/>
        </w:numPr>
        <w:tabs>
          <w:tab w:val="left" w:pos="724"/>
          <w:tab w:val="left" w:pos="1117"/>
        </w:tabs>
        <w:suppressAutoHyphens w:val="0"/>
        <w:ind w:firstLine="362"/>
        <w:jc w:val="both"/>
        <w:rPr>
          <w:b w:val="0"/>
          <w:szCs w:val="28"/>
        </w:rPr>
      </w:pPr>
      <w:r w:rsidRPr="00B3766C">
        <w:rPr>
          <w:b w:val="0"/>
          <w:szCs w:val="28"/>
        </w:rPr>
        <w:t>В несанкционированных местах купания установить запрещающие таблички.</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t xml:space="preserve"> Организовать проведение разъяснительной работы среди граждан по профилактике и предупреждению несчастных случаев на реке Шукша и повышения </w:t>
      </w:r>
      <w:proofErr w:type="gramStart"/>
      <w:r w:rsidRPr="00B3766C">
        <w:rPr>
          <w:b w:val="0"/>
          <w:szCs w:val="28"/>
        </w:rPr>
        <w:t>контроля за</w:t>
      </w:r>
      <w:proofErr w:type="gramEnd"/>
      <w:r w:rsidRPr="00B3766C">
        <w:rPr>
          <w:b w:val="0"/>
          <w:szCs w:val="28"/>
        </w:rPr>
        <w:t xml:space="preserve"> поведением детей. </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lastRenderedPageBreak/>
        <w:t>Распространить среди населения р.п. Лунино памятки по обеспечению безопасности в местах отдыха на реке Шукша.</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t>Постановление администрации рабочего поселка Лунино Лунинского района Пензенской области от 28.05.2020 № 107-п «Об обеспечении безопасности несовершеннолетних на водных объектах рабочего поселка Лунино Лунинского района Пензенской области» считать утратившим силу.</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t>Постановление вступает в силу после подписания.</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t>Постановление опубликовать в информационном бюллетене «Поселковые ведомости».</w:t>
      </w:r>
    </w:p>
    <w:p w:rsidR="00B3766C" w:rsidRPr="00B3766C" w:rsidRDefault="00B3766C" w:rsidP="00B3766C">
      <w:pPr>
        <w:pStyle w:val="a3"/>
        <w:numPr>
          <w:ilvl w:val="0"/>
          <w:numId w:val="25"/>
        </w:numPr>
        <w:tabs>
          <w:tab w:val="left" w:pos="724"/>
        </w:tabs>
        <w:suppressAutoHyphens w:val="0"/>
        <w:ind w:firstLine="362"/>
        <w:jc w:val="both"/>
        <w:rPr>
          <w:b w:val="0"/>
          <w:szCs w:val="28"/>
        </w:rPr>
      </w:pPr>
      <w:r w:rsidRPr="00B3766C">
        <w:rPr>
          <w:b w:val="0"/>
          <w:szCs w:val="28"/>
        </w:rPr>
        <w:t xml:space="preserve"> </w:t>
      </w:r>
      <w:proofErr w:type="gramStart"/>
      <w:r w:rsidRPr="00B3766C">
        <w:rPr>
          <w:b w:val="0"/>
          <w:szCs w:val="28"/>
        </w:rPr>
        <w:t>Контроль за</w:t>
      </w:r>
      <w:proofErr w:type="gramEnd"/>
      <w:r w:rsidRPr="00B3766C">
        <w:rPr>
          <w:b w:val="0"/>
          <w:szCs w:val="28"/>
        </w:rPr>
        <w:t xml:space="preserve"> исполнением настоящего постановления возложить на главу  администрации рабочего поселка Лунино.</w:t>
      </w:r>
    </w:p>
    <w:p w:rsidR="00B3766C" w:rsidRPr="00B3766C" w:rsidRDefault="00B3766C" w:rsidP="00B3766C">
      <w:pPr>
        <w:pStyle w:val="a3"/>
        <w:jc w:val="both"/>
        <w:rPr>
          <w:b w:val="0"/>
          <w:szCs w:val="28"/>
        </w:rPr>
      </w:pPr>
    </w:p>
    <w:p w:rsidR="00B3766C" w:rsidRPr="00B3766C" w:rsidRDefault="00B3766C" w:rsidP="00B3766C">
      <w:pPr>
        <w:pStyle w:val="a3"/>
        <w:jc w:val="left"/>
        <w:rPr>
          <w:b w:val="0"/>
          <w:szCs w:val="28"/>
        </w:rPr>
      </w:pPr>
    </w:p>
    <w:p w:rsidR="00B3766C" w:rsidRPr="00B3766C" w:rsidRDefault="00B3766C" w:rsidP="00B3766C">
      <w:pPr>
        <w:pStyle w:val="a3"/>
        <w:jc w:val="left"/>
        <w:rPr>
          <w:b w:val="0"/>
          <w:szCs w:val="28"/>
        </w:rPr>
      </w:pPr>
      <w:r w:rsidRPr="00B3766C">
        <w:rPr>
          <w:b w:val="0"/>
          <w:szCs w:val="28"/>
        </w:rPr>
        <w:t>Глава  администрации</w:t>
      </w:r>
    </w:p>
    <w:p w:rsidR="00B3766C" w:rsidRPr="00B3766C" w:rsidRDefault="00B3766C" w:rsidP="00B3766C">
      <w:pPr>
        <w:pStyle w:val="a3"/>
        <w:jc w:val="left"/>
        <w:rPr>
          <w:b w:val="0"/>
          <w:szCs w:val="28"/>
        </w:rPr>
      </w:pPr>
      <w:r w:rsidRPr="00B3766C">
        <w:rPr>
          <w:b w:val="0"/>
          <w:szCs w:val="28"/>
        </w:rPr>
        <w:t xml:space="preserve">рабочего поселка Лунино                                                                   В.Ю. Апарин </w:t>
      </w:r>
    </w:p>
    <w:p w:rsidR="00B3766C" w:rsidRDefault="00B3766C" w:rsidP="00B3766C">
      <w:pPr>
        <w:pStyle w:val="a3"/>
        <w:jc w:val="left"/>
        <w:rPr>
          <w:szCs w:val="28"/>
        </w:rPr>
      </w:pPr>
    </w:p>
    <w:p w:rsidR="00B3766C" w:rsidRDefault="00B3766C" w:rsidP="00B3766C">
      <w:pPr>
        <w:pStyle w:val="a3"/>
        <w:ind w:left="3620"/>
        <w:rPr>
          <w:szCs w:val="28"/>
        </w:rPr>
      </w:pPr>
    </w:p>
    <w:p w:rsidR="00B3766C" w:rsidRPr="00B3766C" w:rsidRDefault="00B3766C" w:rsidP="00B3766C">
      <w:pPr>
        <w:pStyle w:val="a3"/>
        <w:ind w:left="3620"/>
        <w:rPr>
          <w:b w:val="0"/>
          <w:szCs w:val="28"/>
        </w:rPr>
      </w:pPr>
      <w:r w:rsidRPr="00B3766C">
        <w:rPr>
          <w:b w:val="0"/>
          <w:szCs w:val="28"/>
        </w:rPr>
        <w:t>Приложение 1</w:t>
      </w:r>
      <w:r w:rsidRPr="00B3766C">
        <w:rPr>
          <w:b w:val="0"/>
          <w:szCs w:val="28"/>
        </w:rPr>
        <w:br/>
      </w:r>
      <w:bookmarkStart w:id="14" w:name="bookmark2"/>
      <w:r w:rsidRPr="00B3766C">
        <w:rPr>
          <w:b w:val="0"/>
          <w:szCs w:val="28"/>
        </w:rPr>
        <w:t xml:space="preserve">к постановлению администрации рабочего поселка Лунино Лунинского района Пензенской области от 07.06.2021  № 107-п </w:t>
      </w:r>
    </w:p>
    <w:p w:rsidR="00B3766C" w:rsidRPr="00B3766C" w:rsidRDefault="00B3766C" w:rsidP="00B3766C">
      <w:pPr>
        <w:pStyle w:val="a3"/>
        <w:jc w:val="right"/>
        <w:rPr>
          <w:b w:val="0"/>
          <w:szCs w:val="28"/>
        </w:rPr>
      </w:pPr>
    </w:p>
    <w:p w:rsidR="00B3766C" w:rsidRPr="00B3766C" w:rsidRDefault="00B3766C" w:rsidP="00B3766C">
      <w:pPr>
        <w:pStyle w:val="37"/>
        <w:shd w:val="clear" w:color="auto" w:fill="auto"/>
        <w:spacing w:before="0" w:line="240" w:lineRule="auto"/>
        <w:rPr>
          <w:b w:val="0"/>
          <w:sz w:val="28"/>
          <w:szCs w:val="28"/>
        </w:rPr>
      </w:pPr>
      <w:r w:rsidRPr="00B3766C">
        <w:rPr>
          <w:b w:val="0"/>
          <w:sz w:val="28"/>
          <w:szCs w:val="28"/>
        </w:rPr>
        <w:t>Состав</w:t>
      </w:r>
      <w:bookmarkEnd w:id="14"/>
    </w:p>
    <w:p w:rsidR="00B3766C" w:rsidRPr="00B3766C" w:rsidRDefault="00B3766C" w:rsidP="00B3766C">
      <w:pPr>
        <w:pStyle w:val="37"/>
        <w:shd w:val="clear" w:color="auto" w:fill="auto"/>
        <w:spacing w:before="0" w:line="240" w:lineRule="auto"/>
        <w:rPr>
          <w:b w:val="0"/>
          <w:sz w:val="28"/>
          <w:szCs w:val="28"/>
        </w:rPr>
      </w:pPr>
      <w:bookmarkStart w:id="15" w:name="bookmark3"/>
      <w:r w:rsidRPr="00B3766C">
        <w:rPr>
          <w:b w:val="0"/>
          <w:sz w:val="28"/>
          <w:szCs w:val="28"/>
        </w:rPr>
        <w:t>рабочей группы по обеспечению безопасности граждан на водных объектах рабочего поселка Лунино Лунинского района</w:t>
      </w:r>
      <w:bookmarkEnd w:id="15"/>
      <w:r w:rsidRPr="00B3766C">
        <w:rPr>
          <w:b w:val="0"/>
          <w:sz w:val="28"/>
          <w:szCs w:val="28"/>
        </w:rPr>
        <w:t xml:space="preserve"> Пензенской области</w:t>
      </w:r>
    </w:p>
    <w:p w:rsidR="00B3766C" w:rsidRPr="00B3766C" w:rsidRDefault="00B3766C" w:rsidP="00B3766C">
      <w:pPr>
        <w:pStyle w:val="37"/>
        <w:shd w:val="clear" w:color="auto" w:fill="auto"/>
        <w:spacing w:before="0" w:line="240" w:lineRule="auto"/>
        <w:rPr>
          <w:b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3"/>
        <w:gridCol w:w="4724"/>
      </w:tblGrid>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Апарин Владислав Юрьевич</w:t>
            </w:r>
          </w:p>
        </w:tc>
        <w:tc>
          <w:tcPr>
            <w:tcW w:w="4724" w:type="dxa"/>
            <w:shd w:val="clear" w:color="auto" w:fill="auto"/>
          </w:tcPr>
          <w:p w:rsidR="00B3766C" w:rsidRPr="00B3766C" w:rsidRDefault="00B3766C" w:rsidP="00B3766C">
            <w:pPr>
              <w:pStyle w:val="a3"/>
              <w:numPr>
                <w:ilvl w:val="0"/>
                <w:numId w:val="26"/>
              </w:numPr>
              <w:shd w:val="clear" w:color="auto" w:fill="FFFFFF"/>
              <w:suppressAutoHyphens w:val="0"/>
              <w:jc w:val="both"/>
              <w:rPr>
                <w:b w:val="0"/>
                <w:szCs w:val="28"/>
              </w:rPr>
            </w:pPr>
            <w:r w:rsidRPr="00B3766C">
              <w:rPr>
                <w:b w:val="0"/>
                <w:szCs w:val="28"/>
              </w:rPr>
              <w:t>глава администрации рабочего поселка Лунино Лунинского района, руководитель рабочей группы</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Алексашин Дмитрий Евгеньевич</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заместитель главы администрации рабочего поселка Лунино, заместитель руководителя рабочей группы</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Писаревский Александр Иванович</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заместитель главы администрации</w:t>
            </w:r>
          </w:p>
          <w:p w:rsidR="00B3766C" w:rsidRPr="00B3766C" w:rsidRDefault="00B3766C" w:rsidP="00C03BE5">
            <w:pPr>
              <w:pStyle w:val="a3"/>
              <w:jc w:val="both"/>
              <w:rPr>
                <w:b w:val="0"/>
                <w:szCs w:val="28"/>
              </w:rPr>
            </w:pPr>
            <w:r w:rsidRPr="00B3766C">
              <w:rPr>
                <w:b w:val="0"/>
                <w:szCs w:val="28"/>
              </w:rPr>
              <w:t>рабочего поселка Лунино, секретарь рабочей группы;</w:t>
            </w:r>
          </w:p>
        </w:tc>
      </w:tr>
      <w:tr w:rsidR="00B3766C" w:rsidRPr="00B3766C" w:rsidTr="00C03BE5">
        <w:trPr>
          <w:trHeight w:val="605"/>
        </w:trPr>
        <w:tc>
          <w:tcPr>
            <w:tcW w:w="9447" w:type="dxa"/>
            <w:gridSpan w:val="2"/>
            <w:shd w:val="clear" w:color="auto" w:fill="auto"/>
          </w:tcPr>
          <w:p w:rsidR="00B3766C" w:rsidRPr="00B3766C" w:rsidRDefault="00B3766C" w:rsidP="00C03BE5">
            <w:pPr>
              <w:pStyle w:val="a3"/>
              <w:rPr>
                <w:b w:val="0"/>
                <w:szCs w:val="28"/>
              </w:rPr>
            </w:pPr>
            <w:r w:rsidRPr="00B3766C">
              <w:rPr>
                <w:b w:val="0"/>
                <w:szCs w:val="28"/>
              </w:rPr>
              <w:t>Члены рабочей группы:</w:t>
            </w:r>
          </w:p>
        </w:tc>
      </w:tr>
      <w:tr w:rsidR="00B3766C" w:rsidRPr="00B3766C" w:rsidTr="00C03BE5">
        <w:trPr>
          <w:trHeight w:val="423"/>
        </w:trPr>
        <w:tc>
          <w:tcPr>
            <w:tcW w:w="4723" w:type="dxa"/>
            <w:shd w:val="clear" w:color="auto" w:fill="auto"/>
          </w:tcPr>
          <w:p w:rsidR="00B3766C" w:rsidRPr="00B3766C" w:rsidRDefault="00B3766C" w:rsidP="00C03BE5">
            <w:pPr>
              <w:pStyle w:val="a3"/>
              <w:jc w:val="left"/>
              <w:rPr>
                <w:b w:val="0"/>
                <w:szCs w:val="28"/>
              </w:rPr>
            </w:pPr>
            <w:r w:rsidRPr="00B3766C">
              <w:rPr>
                <w:b w:val="0"/>
                <w:szCs w:val="28"/>
              </w:rPr>
              <w:t>Тургенева Евгения Александровна</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специалист администрации рабочего поселка Лунино;</w:t>
            </w:r>
          </w:p>
        </w:tc>
      </w:tr>
      <w:tr w:rsidR="00B3766C" w:rsidRPr="00B3766C" w:rsidTr="00C03BE5">
        <w:trPr>
          <w:trHeight w:val="605"/>
        </w:trPr>
        <w:tc>
          <w:tcPr>
            <w:tcW w:w="4723" w:type="dxa"/>
            <w:shd w:val="clear" w:color="auto" w:fill="auto"/>
          </w:tcPr>
          <w:p w:rsidR="00B3766C" w:rsidRPr="00B3766C" w:rsidRDefault="00B3766C" w:rsidP="00C03BE5">
            <w:pPr>
              <w:pStyle w:val="a3"/>
              <w:jc w:val="both"/>
              <w:rPr>
                <w:b w:val="0"/>
                <w:szCs w:val="28"/>
              </w:rPr>
            </w:pPr>
            <w:r w:rsidRPr="00B3766C">
              <w:rPr>
                <w:b w:val="0"/>
                <w:szCs w:val="28"/>
              </w:rPr>
              <w:t>Денисова Екатерина Олеговна</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специалист администрации рабочего поселка Лунино;</w:t>
            </w:r>
          </w:p>
        </w:tc>
      </w:tr>
      <w:tr w:rsidR="00B3766C" w:rsidRPr="00B3766C" w:rsidTr="00C03BE5">
        <w:trPr>
          <w:trHeight w:val="158"/>
        </w:trPr>
        <w:tc>
          <w:tcPr>
            <w:tcW w:w="4723" w:type="dxa"/>
            <w:shd w:val="clear" w:color="auto" w:fill="auto"/>
          </w:tcPr>
          <w:p w:rsidR="00B3766C" w:rsidRPr="00B3766C" w:rsidRDefault="00B3766C" w:rsidP="00C03BE5">
            <w:pPr>
              <w:pStyle w:val="a3"/>
              <w:jc w:val="both"/>
              <w:rPr>
                <w:b w:val="0"/>
                <w:szCs w:val="28"/>
              </w:rPr>
            </w:pPr>
            <w:r w:rsidRPr="00B3766C">
              <w:rPr>
                <w:b w:val="0"/>
                <w:szCs w:val="28"/>
              </w:rPr>
              <w:t>Костина Ольга Андреевна</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старший инспектор администрации рабочего поселка Лунино;</w:t>
            </w:r>
          </w:p>
        </w:tc>
      </w:tr>
      <w:tr w:rsidR="00B3766C" w:rsidRPr="00B3766C" w:rsidTr="00C03BE5">
        <w:trPr>
          <w:trHeight w:val="157"/>
        </w:trPr>
        <w:tc>
          <w:tcPr>
            <w:tcW w:w="4723" w:type="dxa"/>
            <w:shd w:val="clear" w:color="auto" w:fill="auto"/>
          </w:tcPr>
          <w:p w:rsidR="00B3766C" w:rsidRPr="00B3766C" w:rsidRDefault="00B3766C" w:rsidP="00C03BE5">
            <w:pPr>
              <w:pStyle w:val="a3"/>
              <w:jc w:val="both"/>
              <w:rPr>
                <w:b w:val="0"/>
                <w:szCs w:val="28"/>
              </w:rPr>
            </w:pPr>
            <w:r w:rsidRPr="00B3766C">
              <w:rPr>
                <w:b w:val="0"/>
                <w:szCs w:val="28"/>
              </w:rPr>
              <w:t>Шепелева Анна Владимировна</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секретарь администрации рабочего поселка Лунино;</w:t>
            </w:r>
          </w:p>
        </w:tc>
      </w:tr>
      <w:tr w:rsidR="00B3766C" w:rsidRPr="00B3766C" w:rsidTr="00C03BE5">
        <w:trPr>
          <w:trHeight w:val="701"/>
        </w:trPr>
        <w:tc>
          <w:tcPr>
            <w:tcW w:w="4723" w:type="dxa"/>
            <w:shd w:val="clear" w:color="auto" w:fill="auto"/>
          </w:tcPr>
          <w:p w:rsidR="00B3766C" w:rsidRPr="00B3766C" w:rsidRDefault="00B3766C" w:rsidP="00C03BE5">
            <w:pPr>
              <w:pStyle w:val="a3"/>
              <w:jc w:val="both"/>
              <w:rPr>
                <w:b w:val="0"/>
                <w:szCs w:val="28"/>
              </w:rPr>
            </w:pPr>
            <w:r w:rsidRPr="00B3766C">
              <w:rPr>
                <w:b w:val="0"/>
                <w:szCs w:val="28"/>
              </w:rPr>
              <w:lastRenderedPageBreak/>
              <w:t xml:space="preserve">Волшенкова Нина Ивановна </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бухгалтер</w:t>
            </w:r>
            <w:r w:rsidRPr="00B3766C">
              <w:rPr>
                <w:b w:val="0"/>
                <w:szCs w:val="28"/>
                <w:lang w:eastAsia="en-US"/>
              </w:rPr>
              <w:t xml:space="preserve"> </w:t>
            </w:r>
            <w:r w:rsidRPr="00B3766C">
              <w:rPr>
                <w:b w:val="0"/>
                <w:szCs w:val="28"/>
              </w:rPr>
              <w:t>администрации рабочего поселка Лунино (по согласованию);</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Ромашина  Тамара  Александровна</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библиотекарь МУК БДЦ Лунино-1, председатель Совета ветеранов Лунино-1;</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Павлухин Станислав Валерьевич</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участковый уполномоченной полиции МО МВД РФ Лунинский по Лунинскому району (по согласованию);</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r w:rsidRPr="00B3766C">
              <w:rPr>
                <w:b w:val="0"/>
                <w:szCs w:val="28"/>
              </w:rPr>
              <w:t xml:space="preserve">Иващенко Александр Юрьевич </w:t>
            </w:r>
          </w:p>
        </w:tc>
        <w:tc>
          <w:tcPr>
            <w:tcW w:w="4724" w:type="dxa"/>
            <w:shd w:val="clear" w:color="auto" w:fill="auto"/>
          </w:tcPr>
          <w:p w:rsidR="00B3766C" w:rsidRPr="00B3766C" w:rsidRDefault="00B3766C" w:rsidP="00C03BE5">
            <w:pPr>
              <w:pStyle w:val="a3"/>
              <w:jc w:val="both"/>
              <w:rPr>
                <w:b w:val="0"/>
                <w:szCs w:val="28"/>
              </w:rPr>
            </w:pPr>
            <w:r w:rsidRPr="00B3766C">
              <w:rPr>
                <w:b w:val="0"/>
                <w:szCs w:val="28"/>
              </w:rPr>
              <w:t>- участковый уполномоченной полиции МО МВД РФ Лунинский по Лунинскому району (по согласованию);</w:t>
            </w:r>
          </w:p>
        </w:tc>
      </w:tr>
      <w:tr w:rsidR="00B3766C" w:rsidRPr="00B3766C" w:rsidTr="00C03BE5">
        <w:tc>
          <w:tcPr>
            <w:tcW w:w="4723" w:type="dxa"/>
            <w:shd w:val="clear" w:color="auto" w:fill="auto"/>
          </w:tcPr>
          <w:p w:rsidR="00B3766C" w:rsidRPr="00B3766C" w:rsidRDefault="00B3766C" w:rsidP="00C03BE5">
            <w:pPr>
              <w:pStyle w:val="a3"/>
              <w:jc w:val="both"/>
              <w:rPr>
                <w:b w:val="0"/>
                <w:szCs w:val="28"/>
              </w:rPr>
            </w:pPr>
            <w:proofErr w:type="spellStart"/>
            <w:r w:rsidRPr="00B3766C">
              <w:rPr>
                <w:b w:val="0"/>
                <w:szCs w:val="28"/>
              </w:rPr>
              <w:t>Апкаев</w:t>
            </w:r>
            <w:proofErr w:type="spellEnd"/>
            <w:r w:rsidRPr="00B3766C">
              <w:rPr>
                <w:b w:val="0"/>
                <w:szCs w:val="28"/>
              </w:rPr>
              <w:t xml:space="preserve"> Ильяс </w:t>
            </w:r>
            <w:proofErr w:type="spellStart"/>
            <w:r w:rsidRPr="00B3766C">
              <w:rPr>
                <w:b w:val="0"/>
                <w:szCs w:val="28"/>
              </w:rPr>
              <w:t>Адельшаевич</w:t>
            </w:r>
            <w:proofErr w:type="spellEnd"/>
          </w:p>
        </w:tc>
        <w:tc>
          <w:tcPr>
            <w:tcW w:w="4724" w:type="dxa"/>
            <w:shd w:val="clear" w:color="auto" w:fill="auto"/>
          </w:tcPr>
          <w:p w:rsidR="00B3766C" w:rsidRPr="00B3766C" w:rsidRDefault="00B3766C" w:rsidP="00C03BE5">
            <w:pPr>
              <w:pStyle w:val="a3"/>
              <w:jc w:val="both"/>
              <w:rPr>
                <w:b w:val="0"/>
                <w:szCs w:val="28"/>
              </w:rPr>
            </w:pPr>
            <w:r w:rsidRPr="00B3766C">
              <w:rPr>
                <w:b w:val="0"/>
                <w:szCs w:val="28"/>
              </w:rPr>
              <w:t>участковый уполномоченной полиции МО МВД РФ Лунинский по Лунинскому району (по согласованию);</w:t>
            </w:r>
          </w:p>
        </w:tc>
      </w:tr>
    </w:tbl>
    <w:p w:rsidR="00B3766C" w:rsidRPr="00B3766C" w:rsidRDefault="00B3766C" w:rsidP="00B3766C">
      <w:pPr>
        <w:pStyle w:val="a3"/>
        <w:ind w:left="3620"/>
        <w:rPr>
          <w:b w:val="0"/>
          <w:szCs w:val="28"/>
        </w:rPr>
      </w:pPr>
      <w:bookmarkStart w:id="16" w:name="bookmark5"/>
      <w:r w:rsidRPr="00B3766C">
        <w:rPr>
          <w:b w:val="0"/>
          <w:szCs w:val="28"/>
        </w:rPr>
        <w:t>Приложение 2</w:t>
      </w:r>
      <w:r w:rsidRPr="00B3766C">
        <w:rPr>
          <w:b w:val="0"/>
          <w:szCs w:val="28"/>
        </w:rPr>
        <w:br/>
        <w:t xml:space="preserve"> к постановлению администрации рабочего поселка Лунино Лунинского района Пензенской области от 07.06.2021  № 125-п </w:t>
      </w:r>
    </w:p>
    <w:p w:rsidR="00B3766C" w:rsidRPr="00B3766C" w:rsidRDefault="00B3766C" w:rsidP="00B3766C">
      <w:pPr>
        <w:pStyle w:val="37"/>
        <w:shd w:val="clear" w:color="auto" w:fill="auto"/>
        <w:spacing w:before="0" w:line="240" w:lineRule="auto"/>
        <w:jc w:val="left"/>
        <w:rPr>
          <w:b w:val="0"/>
          <w:sz w:val="28"/>
          <w:szCs w:val="28"/>
        </w:rPr>
      </w:pPr>
    </w:p>
    <w:p w:rsidR="00B3766C" w:rsidRPr="00B3766C" w:rsidRDefault="00B3766C" w:rsidP="00B3766C">
      <w:pPr>
        <w:pStyle w:val="37"/>
        <w:shd w:val="clear" w:color="auto" w:fill="auto"/>
        <w:spacing w:before="0" w:line="240" w:lineRule="auto"/>
        <w:rPr>
          <w:b w:val="0"/>
          <w:sz w:val="28"/>
          <w:szCs w:val="28"/>
        </w:rPr>
      </w:pPr>
      <w:r w:rsidRPr="00B3766C">
        <w:rPr>
          <w:b w:val="0"/>
          <w:sz w:val="28"/>
          <w:szCs w:val="28"/>
        </w:rPr>
        <w:t>Состав</w:t>
      </w:r>
      <w:bookmarkEnd w:id="16"/>
    </w:p>
    <w:p w:rsidR="00B3766C" w:rsidRPr="00B3766C" w:rsidRDefault="00B3766C" w:rsidP="00B3766C">
      <w:pPr>
        <w:pStyle w:val="37"/>
        <w:shd w:val="clear" w:color="auto" w:fill="auto"/>
        <w:spacing w:before="0" w:line="240" w:lineRule="auto"/>
        <w:rPr>
          <w:b w:val="0"/>
          <w:sz w:val="28"/>
          <w:szCs w:val="28"/>
        </w:rPr>
      </w:pPr>
      <w:bookmarkStart w:id="17" w:name="bookmark6"/>
      <w:r w:rsidRPr="00B3766C">
        <w:rPr>
          <w:b w:val="0"/>
          <w:sz w:val="28"/>
          <w:szCs w:val="28"/>
        </w:rPr>
        <w:t>рейдовых групп по обеспечению безопасности несовершеннолетних на водных объектах рабочего поселка Лунино Лунинского района Пензенской области</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9"/>
        <w:gridCol w:w="5664"/>
      </w:tblGrid>
      <w:tr w:rsidR="00B3766C" w:rsidRPr="00B3766C" w:rsidTr="00C03BE5">
        <w:tc>
          <w:tcPr>
            <w:tcW w:w="9573" w:type="dxa"/>
            <w:gridSpan w:val="2"/>
            <w:shd w:val="clear" w:color="auto" w:fill="auto"/>
          </w:tcPr>
          <w:p w:rsidR="00B3766C" w:rsidRPr="00B3766C" w:rsidRDefault="00B3766C" w:rsidP="00C03BE5">
            <w:pPr>
              <w:pStyle w:val="a3"/>
              <w:rPr>
                <w:b w:val="0"/>
                <w:szCs w:val="28"/>
              </w:rPr>
            </w:pPr>
            <w:r w:rsidRPr="00B3766C">
              <w:rPr>
                <w:b w:val="0"/>
                <w:szCs w:val="28"/>
              </w:rPr>
              <w:t>Группа 1</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Апарин Владислав Юрьевич</w:t>
            </w:r>
          </w:p>
        </w:tc>
        <w:tc>
          <w:tcPr>
            <w:tcW w:w="5664" w:type="dxa"/>
            <w:shd w:val="clear" w:color="auto" w:fill="auto"/>
          </w:tcPr>
          <w:p w:rsidR="00B3766C" w:rsidRPr="00B3766C" w:rsidRDefault="00B3766C" w:rsidP="00C03BE5">
            <w:pPr>
              <w:pStyle w:val="a3"/>
              <w:tabs>
                <w:tab w:val="left" w:pos="4697"/>
              </w:tabs>
              <w:jc w:val="both"/>
              <w:rPr>
                <w:b w:val="0"/>
                <w:szCs w:val="28"/>
              </w:rPr>
            </w:pPr>
            <w:r w:rsidRPr="00B3766C">
              <w:rPr>
                <w:b w:val="0"/>
                <w:szCs w:val="28"/>
              </w:rPr>
              <w:t xml:space="preserve">- глава администрации рабочего поселка Лунино Лунинского района, </w:t>
            </w:r>
            <w:proofErr w:type="gramStart"/>
            <w:r w:rsidRPr="00B3766C">
              <w:rPr>
                <w:b w:val="0"/>
                <w:szCs w:val="28"/>
              </w:rPr>
              <w:t>старший</w:t>
            </w:r>
            <w:proofErr w:type="gramEnd"/>
            <w:r w:rsidRPr="00B3766C">
              <w:rPr>
                <w:b w:val="0"/>
                <w:szCs w:val="28"/>
              </w:rPr>
              <w:t xml:space="preserve"> группы;</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Тургенева Евгения Александровна</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специалист администрации рабочего поселка Лунино;</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Денисова Екатерина Олеговна</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специалист администрации рабочего поселка Лунино;</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Павлухин Станислав Валерьевич</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участковый уполномоченной полиции МО МВД РФ Лунинский по Лунинскому району (по согласованию);</w:t>
            </w:r>
          </w:p>
        </w:tc>
      </w:tr>
      <w:tr w:rsidR="00B3766C" w:rsidRPr="00B3766C" w:rsidTr="00C03BE5">
        <w:tc>
          <w:tcPr>
            <w:tcW w:w="9573" w:type="dxa"/>
            <w:gridSpan w:val="2"/>
            <w:shd w:val="clear" w:color="auto" w:fill="auto"/>
          </w:tcPr>
          <w:p w:rsidR="00B3766C" w:rsidRPr="00B3766C" w:rsidRDefault="00B3766C" w:rsidP="00C03BE5">
            <w:pPr>
              <w:pStyle w:val="a3"/>
              <w:rPr>
                <w:b w:val="0"/>
                <w:szCs w:val="28"/>
              </w:rPr>
            </w:pPr>
            <w:r w:rsidRPr="00B3766C">
              <w:rPr>
                <w:b w:val="0"/>
                <w:szCs w:val="28"/>
              </w:rPr>
              <w:t>Группа 2</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Алексашин Дмитрий Евгеньевич</w:t>
            </w:r>
          </w:p>
        </w:tc>
        <w:tc>
          <w:tcPr>
            <w:tcW w:w="5664" w:type="dxa"/>
            <w:shd w:val="clear" w:color="auto" w:fill="auto"/>
          </w:tcPr>
          <w:p w:rsidR="00B3766C" w:rsidRPr="00B3766C" w:rsidRDefault="00B3766C" w:rsidP="00C03BE5">
            <w:pPr>
              <w:pStyle w:val="a3"/>
              <w:tabs>
                <w:tab w:val="left" w:pos="4694"/>
              </w:tabs>
              <w:jc w:val="left"/>
              <w:rPr>
                <w:b w:val="0"/>
                <w:szCs w:val="28"/>
              </w:rPr>
            </w:pPr>
            <w:r w:rsidRPr="00B3766C">
              <w:rPr>
                <w:b w:val="0"/>
                <w:szCs w:val="28"/>
              </w:rPr>
              <w:t>- заместитель главы администрации</w:t>
            </w:r>
          </w:p>
          <w:p w:rsidR="00B3766C" w:rsidRPr="00B3766C" w:rsidRDefault="00B3766C" w:rsidP="00C03BE5">
            <w:pPr>
              <w:pStyle w:val="a3"/>
              <w:jc w:val="both"/>
              <w:rPr>
                <w:b w:val="0"/>
                <w:szCs w:val="28"/>
              </w:rPr>
            </w:pPr>
            <w:r w:rsidRPr="00B3766C">
              <w:rPr>
                <w:b w:val="0"/>
                <w:szCs w:val="28"/>
              </w:rPr>
              <w:t xml:space="preserve">рабочего поселка Лунино,  </w:t>
            </w:r>
            <w:proofErr w:type="gramStart"/>
            <w:r w:rsidRPr="00B3766C">
              <w:rPr>
                <w:b w:val="0"/>
                <w:szCs w:val="28"/>
              </w:rPr>
              <w:t>старший</w:t>
            </w:r>
            <w:proofErr w:type="gramEnd"/>
            <w:r w:rsidRPr="00B3766C">
              <w:rPr>
                <w:b w:val="0"/>
                <w:szCs w:val="28"/>
              </w:rPr>
              <w:t xml:space="preserve"> группы;</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 xml:space="preserve">Волшенкова Нина Ивановна </w:t>
            </w:r>
          </w:p>
        </w:tc>
        <w:tc>
          <w:tcPr>
            <w:tcW w:w="5664" w:type="dxa"/>
            <w:shd w:val="clear" w:color="auto" w:fill="auto"/>
          </w:tcPr>
          <w:p w:rsidR="00B3766C" w:rsidRPr="00B3766C" w:rsidRDefault="00B3766C" w:rsidP="00C03BE5">
            <w:pPr>
              <w:pStyle w:val="a3"/>
              <w:tabs>
                <w:tab w:val="left" w:pos="4694"/>
              </w:tabs>
              <w:jc w:val="both"/>
              <w:rPr>
                <w:b w:val="0"/>
                <w:szCs w:val="28"/>
              </w:rPr>
            </w:pPr>
            <w:r w:rsidRPr="00B3766C">
              <w:rPr>
                <w:b w:val="0"/>
                <w:szCs w:val="28"/>
              </w:rPr>
              <w:t>- бухгалтер</w:t>
            </w:r>
            <w:r w:rsidRPr="00B3766C">
              <w:rPr>
                <w:b w:val="0"/>
                <w:szCs w:val="28"/>
                <w:lang w:eastAsia="en-US"/>
              </w:rPr>
              <w:t xml:space="preserve"> </w:t>
            </w:r>
            <w:r w:rsidRPr="00B3766C">
              <w:rPr>
                <w:b w:val="0"/>
                <w:szCs w:val="28"/>
              </w:rPr>
              <w:t>администрации рабочего поселка</w:t>
            </w:r>
          </w:p>
          <w:p w:rsidR="00B3766C" w:rsidRPr="00B3766C" w:rsidRDefault="00B3766C" w:rsidP="00C03BE5">
            <w:pPr>
              <w:pStyle w:val="a3"/>
              <w:jc w:val="left"/>
              <w:rPr>
                <w:b w:val="0"/>
                <w:szCs w:val="28"/>
              </w:rPr>
            </w:pPr>
            <w:r w:rsidRPr="00B3766C">
              <w:rPr>
                <w:b w:val="0"/>
                <w:szCs w:val="28"/>
              </w:rPr>
              <w:t>Лунино;</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Шепелева Анна Владимировна</w:t>
            </w:r>
          </w:p>
        </w:tc>
        <w:tc>
          <w:tcPr>
            <w:tcW w:w="5664" w:type="dxa"/>
            <w:shd w:val="clear" w:color="auto" w:fill="auto"/>
          </w:tcPr>
          <w:p w:rsidR="00B3766C" w:rsidRPr="00B3766C" w:rsidRDefault="00B3766C" w:rsidP="00C03BE5">
            <w:pPr>
              <w:pStyle w:val="a3"/>
              <w:tabs>
                <w:tab w:val="left" w:pos="4694"/>
              </w:tabs>
              <w:jc w:val="left"/>
              <w:rPr>
                <w:b w:val="0"/>
                <w:szCs w:val="28"/>
              </w:rPr>
            </w:pPr>
            <w:r w:rsidRPr="00B3766C">
              <w:rPr>
                <w:b w:val="0"/>
                <w:szCs w:val="28"/>
              </w:rPr>
              <w:t>- секретарь администрации</w:t>
            </w:r>
          </w:p>
          <w:p w:rsidR="00B3766C" w:rsidRPr="00B3766C" w:rsidRDefault="00B3766C" w:rsidP="00C03BE5">
            <w:pPr>
              <w:pStyle w:val="a3"/>
              <w:jc w:val="both"/>
              <w:rPr>
                <w:b w:val="0"/>
                <w:szCs w:val="28"/>
              </w:rPr>
            </w:pPr>
            <w:r w:rsidRPr="00B3766C">
              <w:rPr>
                <w:b w:val="0"/>
                <w:szCs w:val="28"/>
              </w:rPr>
              <w:t>рабочего поселка Лунино;</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Иващенко Александр Юрьевич</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участковый уполномоченной полиции МО МВД РФ Лунинский по Лунинскому району (по согласованию);</w:t>
            </w:r>
          </w:p>
        </w:tc>
      </w:tr>
      <w:tr w:rsidR="00B3766C" w:rsidRPr="00B3766C" w:rsidTr="00C03BE5">
        <w:tc>
          <w:tcPr>
            <w:tcW w:w="9573" w:type="dxa"/>
            <w:gridSpan w:val="2"/>
            <w:shd w:val="clear" w:color="auto" w:fill="auto"/>
          </w:tcPr>
          <w:p w:rsidR="00B3766C" w:rsidRPr="00B3766C" w:rsidRDefault="00B3766C" w:rsidP="00C03BE5">
            <w:pPr>
              <w:pStyle w:val="a3"/>
              <w:rPr>
                <w:b w:val="0"/>
                <w:szCs w:val="28"/>
              </w:rPr>
            </w:pPr>
            <w:r w:rsidRPr="00B3766C">
              <w:rPr>
                <w:b w:val="0"/>
                <w:szCs w:val="28"/>
              </w:rPr>
              <w:lastRenderedPageBreak/>
              <w:t>Группа 3</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Писаревский Александр Иванович</w:t>
            </w:r>
          </w:p>
        </w:tc>
        <w:tc>
          <w:tcPr>
            <w:tcW w:w="5664" w:type="dxa"/>
            <w:shd w:val="clear" w:color="auto" w:fill="auto"/>
          </w:tcPr>
          <w:p w:rsidR="00B3766C" w:rsidRPr="00B3766C" w:rsidRDefault="00B3766C" w:rsidP="00C03BE5">
            <w:pPr>
              <w:pStyle w:val="1c"/>
              <w:shd w:val="clear" w:color="auto" w:fill="auto"/>
              <w:spacing w:line="240" w:lineRule="auto"/>
              <w:jc w:val="both"/>
              <w:rPr>
                <w:sz w:val="28"/>
                <w:szCs w:val="28"/>
              </w:rPr>
            </w:pPr>
            <w:r w:rsidRPr="00B3766C">
              <w:rPr>
                <w:sz w:val="28"/>
                <w:szCs w:val="28"/>
              </w:rPr>
              <w:t>- заместитель главы администрации</w:t>
            </w:r>
          </w:p>
          <w:p w:rsidR="00B3766C" w:rsidRPr="00B3766C" w:rsidRDefault="00B3766C" w:rsidP="00C03BE5">
            <w:pPr>
              <w:pStyle w:val="a3"/>
              <w:jc w:val="both"/>
              <w:rPr>
                <w:b w:val="0"/>
                <w:szCs w:val="28"/>
              </w:rPr>
            </w:pPr>
            <w:r w:rsidRPr="00B3766C">
              <w:rPr>
                <w:b w:val="0"/>
                <w:szCs w:val="28"/>
              </w:rPr>
              <w:t xml:space="preserve">рабочего поселка Лунино, </w:t>
            </w:r>
            <w:proofErr w:type="gramStart"/>
            <w:r w:rsidRPr="00B3766C">
              <w:rPr>
                <w:b w:val="0"/>
                <w:szCs w:val="28"/>
              </w:rPr>
              <w:t>старший</w:t>
            </w:r>
            <w:proofErr w:type="gramEnd"/>
            <w:r w:rsidRPr="00B3766C">
              <w:rPr>
                <w:b w:val="0"/>
                <w:szCs w:val="28"/>
              </w:rPr>
              <w:t xml:space="preserve"> </w:t>
            </w:r>
            <w:r w:rsidRPr="00B3766C">
              <w:rPr>
                <w:rStyle w:val="affc"/>
                <w:b w:val="0"/>
                <w:szCs w:val="28"/>
              </w:rPr>
              <w:t>группы;</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Костина  Ольга Андреевна</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старший инспектор администрации рабочего поселка Лунино;</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r w:rsidRPr="00B3766C">
              <w:rPr>
                <w:b w:val="0"/>
                <w:szCs w:val="28"/>
              </w:rPr>
              <w:t>Ромашина Тамара Александровна</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библиотекарь МУК БДЦ Лунино-1, председатель Совета ветеранов Лунино-1; (по согласованию);</w:t>
            </w:r>
          </w:p>
        </w:tc>
      </w:tr>
      <w:tr w:rsidR="00B3766C" w:rsidRPr="00B3766C" w:rsidTr="00C03BE5">
        <w:tc>
          <w:tcPr>
            <w:tcW w:w="3909" w:type="dxa"/>
            <w:shd w:val="clear" w:color="auto" w:fill="auto"/>
          </w:tcPr>
          <w:p w:rsidR="00B3766C" w:rsidRPr="00B3766C" w:rsidRDefault="00B3766C" w:rsidP="00C03BE5">
            <w:pPr>
              <w:pStyle w:val="a3"/>
              <w:jc w:val="left"/>
              <w:rPr>
                <w:b w:val="0"/>
                <w:szCs w:val="28"/>
              </w:rPr>
            </w:pPr>
            <w:proofErr w:type="spellStart"/>
            <w:r w:rsidRPr="00B3766C">
              <w:rPr>
                <w:b w:val="0"/>
                <w:szCs w:val="28"/>
              </w:rPr>
              <w:t>Апкаев</w:t>
            </w:r>
            <w:proofErr w:type="spellEnd"/>
            <w:r w:rsidRPr="00B3766C">
              <w:rPr>
                <w:b w:val="0"/>
                <w:szCs w:val="28"/>
              </w:rPr>
              <w:t xml:space="preserve"> Ильяс </w:t>
            </w:r>
            <w:proofErr w:type="spellStart"/>
            <w:r w:rsidRPr="00B3766C">
              <w:rPr>
                <w:b w:val="0"/>
                <w:szCs w:val="28"/>
              </w:rPr>
              <w:t>Адельшаевич</w:t>
            </w:r>
            <w:proofErr w:type="spellEnd"/>
            <w:r w:rsidRPr="00B3766C">
              <w:rPr>
                <w:b w:val="0"/>
                <w:szCs w:val="28"/>
              </w:rPr>
              <w:t xml:space="preserve"> </w:t>
            </w:r>
          </w:p>
        </w:tc>
        <w:tc>
          <w:tcPr>
            <w:tcW w:w="5664" w:type="dxa"/>
            <w:shd w:val="clear" w:color="auto" w:fill="auto"/>
          </w:tcPr>
          <w:p w:rsidR="00B3766C" w:rsidRPr="00B3766C" w:rsidRDefault="00B3766C" w:rsidP="00C03BE5">
            <w:pPr>
              <w:pStyle w:val="a3"/>
              <w:jc w:val="both"/>
              <w:rPr>
                <w:b w:val="0"/>
                <w:szCs w:val="28"/>
              </w:rPr>
            </w:pPr>
            <w:r w:rsidRPr="00B3766C">
              <w:rPr>
                <w:b w:val="0"/>
                <w:szCs w:val="28"/>
              </w:rPr>
              <w:t>- участковый уполномоченной полиции МО МВД РФ Лунинский по Лунинскому району (по согласованию).</w:t>
            </w:r>
          </w:p>
        </w:tc>
      </w:tr>
    </w:tbl>
    <w:p w:rsidR="00B3766C" w:rsidRPr="00B3766C" w:rsidRDefault="00B3766C" w:rsidP="00B3766C">
      <w:pPr>
        <w:pStyle w:val="a3"/>
        <w:jc w:val="left"/>
        <w:rPr>
          <w:b w:val="0"/>
          <w:szCs w:val="28"/>
        </w:rPr>
      </w:pPr>
    </w:p>
    <w:p w:rsidR="00B3766C" w:rsidRPr="00B3766C" w:rsidRDefault="00B3766C" w:rsidP="00B3766C">
      <w:pPr>
        <w:pStyle w:val="a3"/>
        <w:ind w:left="3620"/>
        <w:rPr>
          <w:b w:val="0"/>
          <w:szCs w:val="28"/>
        </w:rPr>
      </w:pPr>
      <w:r w:rsidRPr="00B3766C">
        <w:rPr>
          <w:b w:val="0"/>
          <w:szCs w:val="28"/>
        </w:rPr>
        <w:t>Приложение 3</w:t>
      </w:r>
      <w:r w:rsidRPr="00B3766C">
        <w:rPr>
          <w:b w:val="0"/>
          <w:szCs w:val="28"/>
        </w:rPr>
        <w:br/>
        <w:t xml:space="preserve"> к постановлению администрации рабочего поселка Лунино Лунинского района Пензенской области от  07.06.2021  № 125-п </w:t>
      </w:r>
    </w:p>
    <w:p w:rsidR="00B3766C" w:rsidRPr="00B3766C" w:rsidRDefault="00B3766C" w:rsidP="00B3766C">
      <w:pPr>
        <w:pStyle w:val="a3"/>
        <w:ind w:left="3620"/>
        <w:rPr>
          <w:b w:val="0"/>
          <w:szCs w:val="28"/>
        </w:rPr>
      </w:pPr>
    </w:p>
    <w:p w:rsidR="00B3766C" w:rsidRPr="00B3766C" w:rsidRDefault="00B3766C" w:rsidP="00B3766C">
      <w:pPr>
        <w:rPr>
          <w:sz w:val="28"/>
          <w:szCs w:val="28"/>
        </w:rPr>
      </w:pPr>
      <w:r w:rsidRPr="00B3766C">
        <w:rPr>
          <w:sz w:val="28"/>
          <w:szCs w:val="28"/>
        </w:rPr>
        <w:t>График дежурств в местах купания несовершеннолетних на реке Шукша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2581"/>
        <w:gridCol w:w="2211"/>
        <w:gridCol w:w="2392"/>
      </w:tblGrid>
      <w:tr w:rsidR="00B3766C" w:rsidRPr="009F0B77" w:rsidTr="00C03BE5">
        <w:trPr>
          <w:trHeight w:val="20"/>
        </w:trPr>
        <w:tc>
          <w:tcPr>
            <w:tcW w:w="2387" w:type="dxa"/>
            <w:shd w:val="clear" w:color="auto" w:fill="auto"/>
          </w:tcPr>
          <w:p w:rsidR="00B3766C" w:rsidRPr="009F0B77" w:rsidRDefault="00B3766C" w:rsidP="00C03BE5">
            <w:pPr>
              <w:rPr>
                <w:sz w:val="28"/>
                <w:szCs w:val="28"/>
              </w:rPr>
            </w:pPr>
            <w:r w:rsidRPr="009F0B77">
              <w:rPr>
                <w:sz w:val="28"/>
                <w:szCs w:val="28"/>
              </w:rPr>
              <w:t>Число</w:t>
            </w:r>
          </w:p>
        </w:tc>
        <w:tc>
          <w:tcPr>
            <w:tcW w:w="2581" w:type="dxa"/>
            <w:shd w:val="clear" w:color="auto" w:fill="auto"/>
          </w:tcPr>
          <w:p w:rsidR="00B3766C" w:rsidRPr="009F0B77" w:rsidRDefault="00B3766C" w:rsidP="00C03BE5">
            <w:pPr>
              <w:rPr>
                <w:sz w:val="28"/>
                <w:szCs w:val="28"/>
              </w:rPr>
            </w:pPr>
            <w:r w:rsidRPr="009F0B77">
              <w:rPr>
                <w:sz w:val="28"/>
                <w:szCs w:val="28"/>
              </w:rPr>
              <w:t>Время дежурства</w:t>
            </w:r>
          </w:p>
        </w:tc>
        <w:tc>
          <w:tcPr>
            <w:tcW w:w="2211" w:type="dxa"/>
            <w:shd w:val="clear" w:color="auto" w:fill="auto"/>
          </w:tcPr>
          <w:p w:rsidR="00B3766C" w:rsidRPr="009F0B77" w:rsidRDefault="00B3766C" w:rsidP="00C03BE5">
            <w:pPr>
              <w:rPr>
                <w:sz w:val="28"/>
                <w:szCs w:val="28"/>
              </w:rPr>
            </w:pPr>
            <w:r w:rsidRPr="009F0B77">
              <w:rPr>
                <w:sz w:val="28"/>
                <w:szCs w:val="28"/>
              </w:rPr>
              <w:t>Рейдовая группа</w:t>
            </w:r>
          </w:p>
        </w:tc>
        <w:tc>
          <w:tcPr>
            <w:tcW w:w="2392" w:type="dxa"/>
            <w:shd w:val="clear" w:color="auto" w:fill="auto"/>
          </w:tcPr>
          <w:p w:rsidR="00B3766C" w:rsidRPr="009F0B77" w:rsidRDefault="00B3766C" w:rsidP="00C03BE5">
            <w:pPr>
              <w:rPr>
                <w:sz w:val="28"/>
                <w:szCs w:val="28"/>
              </w:rPr>
            </w:pPr>
            <w:r w:rsidRPr="009F0B77">
              <w:rPr>
                <w:sz w:val="28"/>
                <w:szCs w:val="28"/>
              </w:rPr>
              <w:t>Транспорт</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07.06.20</w:t>
            </w:r>
            <w:r w:rsidRPr="009625E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r>
              <w:rPr>
                <w:sz w:val="28"/>
                <w:szCs w:val="28"/>
              </w:rPr>
              <w:t xml:space="preserve"> </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08.06.20</w:t>
            </w:r>
            <w:r w:rsidRPr="009625E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09.06.20</w:t>
            </w:r>
            <w:r w:rsidRPr="009625E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10.06.20</w:t>
            </w:r>
            <w:r w:rsidRPr="0046216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11.06.20</w:t>
            </w:r>
            <w:r w:rsidRPr="0046216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12.06.20</w:t>
            </w:r>
            <w:r w:rsidRPr="0046216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13.06.20</w:t>
            </w:r>
            <w:r w:rsidRPr="0046216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14.06.20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15.06.20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16.06.20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17.06.20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18.06.20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19.06.20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20.06.20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21.06.20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22.06.20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23.06.20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24.06.20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25.06.20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26.06.20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27.06.20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28.06.20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29.06.20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30.06.20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01.07.20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02.07.20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03.07.20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lastRenderedPageBreak/>
              <w:t>04.07.20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05.07.20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06.07.20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07.07.20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08.07.20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09.07.20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sidRPr="009F0B77">
              <w:rPr>
                <w:sz w:val="28"/>
                <w:szCs w:val="28"/>
              </w:rPr>
              <w:t>10.0</w:t>
            </w:r>
            <w:r>
              <w:rPr>
                <w:sz w:val="28"/>
                <w:szCs w:val="28"/>
              </w:rPr>
              <w:t>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rPr>
          <w:trHeight w:val="20"/>
        </w:trPr>
        <w:tc>
          <w:tcPr>
            <w:tcW w:w="2387" w:type="dxa"/>
            <w:shd w:val="clear" w:color="auto" w:fill="auto"/>
          </w:tcPr>
          <w:p w:rsidR="00B3766C" w:rsidRPr="009F0B77" w:rsidRDefault="00B3766C" w:rsidP="00C03BE5">
            <w:pPr>
              <w:rPr>
                <w:sz w:val="28"/>
                <w:szCs w:val="28"/>
              </w:rPr>
            </w:pPr>
            <w:r>
              <w:rPr>
                <w:sz w:val="28"/>
                <w:szCs w:val="28"/>
              </w:rPr>
              <w:t>11.07.20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rPr>
          <w:trHeight w:val="20"/>
        </w:trPr>
        <w:tc>
          <w:tcPr>
            <w:tcW w:w="2387" w:type="dxa"/>
            <w:shd w:val="clear" w:color="auto" w:fill="auto"/>
          </w:tcPr>
          <w:p w:rsidR="00B3766C" w:rsidRPr="009F0B77" w:rsidRDefault="00B3766C" w:rsidP="00C03BE5">
            <w:pPr>
              <w:rPr>
                <w:sz w:val="28"/>
                <w:szCs w:val="28"/>
              </w:rPr>
            </w:pPr>
            <w:r>
              <w:rPr>
                <w:sz w:val="28"/>
                <w:szCs w:val="28"/>
              </w:rPr>
              <w:t>12.07.20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13.07.20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14.07.20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15.07.20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16.07.20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17.07.20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18.07.20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19.07.20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w:t>
            </w:r>
            <w:r w:rsidRPr="001222F9">
              <w:rPr>
                <w:sz w:val="28"/>
                <w:szCs w:val="28"/>
              </w:rPr>
              <w:t>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20.07.20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21.07.20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22.07.20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23.07.20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24.07.20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25.07.20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26.07.20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27.07.20</w:t>
            </w:r>
            <w:r w:rsidRPr="002640C2">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28.07.20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29.07.20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30.07.20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31.07.20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01.08.20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02.08.20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03.08.20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04.08.20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05.08.20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06.08.20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07.08.20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08.08.20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09.08.20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10.08.20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11.08.2021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12.08.20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13.08.20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14.08.20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15.08.20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16.08.20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17.08.20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lastRenderedPageBreak/>
              <w:t>18.08.20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19.08.20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sidRPr="009F0B77">
              <w:rPr>
                <w:sz w:val="28"/>
                <w:szCs w:val="28"/>
              </w:rPr>
              <w:t>20.08</w:t>
            </w:r>
            <w:r>
              <w:rPr>
                <w:sz w:val="28"/>
                <w:szCs w:val="28"/>
              </w:rPr>
              <w:t>.20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21.08.20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22.08.20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23.08.20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24.08.20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sidRPr="009F0B77">
              <w:rPr>
                <w:sz w:val="28"/>
                <w:szCs w:val="28"/>
              </w:rPr>
              <w:t>25.08.20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26.08.20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27.08.20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28.08.20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17ч. 30 до 22ч.00</w:t>
            </w:r>
          </w:p>
        </w:tc>
        <w:tc>
          <w:tcPr>
            <w:tcW w:w="2211" w:type="dxa"/>
            <w:shd w:val="clear" w:color="auto" w:fill="auto"/>
          </w:tcPr>
          <w:p w:rsidR="00B3766C" w:rsidRPr="009F0B77" w:rsidRDefault="00B3766C" w:rsidP="00C03BE5">
            <w:pPr>
              <w:rPr>
                <w:sz w:val="28"/>
                <w:szCs w:val="28"/>
              </w:rPr>
            </w:pPr>
            <w:r w:rsidRPr="009F0B77">
              <w:rPr>
                <w:sz w:val="28"/>
                <w:szCs w:val="28"/>
              </w:rPr>
              <w:t>№ 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29.08.20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№2</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30.08.20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С 08ч.00 до 21ч. 00</w:t>
            </w:r>
          </w:p>
        </w:tc>
        <w:tc>
          <w:tcPr>
            <w:tcW w:w="2211" w:type="dxa"/>
            <w:shd w:val="clear" w:color="auto" w:fill="auto"/>
          </w:tcPr>
          <w:p w:rsidR="00B3766C" w:rsidRPr="009F0B77" w:rsidRDefault="00B3766C" w:rsidP="00C03BE5">
            <w:pPr>
              <w:rPr>
                <w:sz w:val="28"/>
                <w:szCs w:val="28"/>
              </w:rPr>
            </w:pPr>
            <w:r w:rsidRPr="009F0B77">
              <w:rPr>
                <w:sz w:val="28"/>
                <w:szCs w:val="28"/>
              </w:rPr>
              <w:t>№3</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r w:rsidR="00B3766C" w:rsidRPr="009F0B77" w:rsidTr="00C03BE5">
        <w:tblPrEx>
          <w:tblLook w:val="0000" w:firstRow="0" w:lastRow="0" w:firstColumn="0" w:lastColumn="0" w:noHBand="0" w:noVBand="0"/>
        </w:tblPrEx>
        <w:trPr>
          <w:trHeight w:val="20"/>
        </w:trPr>
        <w:tc>
          <w:tcPr>
            <w:tcW w:w="2387" w:type="dxa"/>
            <w:shd w:val="clear" w:color="auto" w:fill="auto"/>
          </w:tcPr>
          <w:p w:rsidR="00B3766C" w:rsidRPr="009F0B77" w:rsidRDefault="00B3766C" w:rsidP="00C03BE5">
            <w:pPr>
              <w:rPr>
                <w:sz w:val="28"/>
                <w:szCs w:val="28"/>
              </w:rPr>
            </w:pPr>
            <w:r>
              <w:rPr>
                <w:sz w:val="28"/>
                <w:szCs w:val="28"/>
              </w:rPr>
              <w:t>31.08.20</w:t>
            </w:r>
            <w:r w:rsidRPr="007B15DC">
              <w:rPr>
                <w:sz w:val="28"/>
                <w:szCs w:val="28"/>
              </w:rPr>
              <w:t>2</w:t>
            </w:r>
            <w:r>
              <w:rPr>
                <w:sz w:val="28"/>
                <w:szCs w:val="28"/>
              </w:rPr>
              <w:t>1</w:t>
            </w:r>
          </w:p>
        </w:tc>
        <w:tc>
          <w:tcPr>
            <w:tcW w:w="2581" w:type="dxa"/>
            <w:shd w:val="clear" w:color="auto" w:fill="auto"/>
          </w:tcPr>
          <w:p w:rsidR="00B3766C" w:rsidRPr="009F0B77" w:rsidRDefault="00B3766C" w:rsidP="00C03BE5">
            <w:pPr>
              <w:rPr>
                <w:sz w:val="28"/>
                <w:szCs w:val="28"/>
              </w:rPr>
            </w:pPr>
            <w:r w:rsidRPr="009F0B77">
              <w:rPr>
                <w:sz w:val="28"/>
                <w:szCs w:val="28"/>
              </w:rPr>
              <w:t xml:space="preserve">С 17ч. 30 до 22ч.00 </w:t>
            </w:r>
          </w:p>
        </w:tc>
        <w:tc>
          <w:tcPr>
            <w:tcW w:w="2211" w:type="dxa"/>
            <w:shd w:val="clear" w:color="auto" w:fill="auto"/>
          </w:tcPr>
          <w:p w:rsidR="00B3766C" w:rsidRPr="009F0B77" w:rsidRDefault="00B3766C" w:rsidP="00C03BE5">
            <w:pPr>
              <w:rPr>
                <w:sz w:val="28"/>
                <w:szCs w:val="28"/>
              </w:rPr>
            </w:pPr>
            <w:r w:rsidRPr="009F0B77">
              <w:rPr>
                <w:sz w:val="28"/>
                <w:szCs w:val="28"/>
              </w:rPr>
              <w:t>№1</w:t>
            </w:r>
          </w:p>
        </w:tc>
        <w:tc>
          <w:tcPr>
            <w:tcW w:w="2392" w:type="dxa"/>
            <w:shd w:val="clear" w:color="auto" w:fill="auto"/>
          </w:tcPr>
          <w:p w:rsidR="00B3766C" w:rsidRPr="009F0B77" w:rsidRDefault="00B3766C" w:rsidP="00C03BE5">
            <w:pPr>
              <w:rPr>
                <w:sz w:val="28"/>
                <w:szCs w:val="28"/>
              </w:rPr>
            </w:pPr>
            <w:r w:rsidRPr="009F0B77">
              <w:rPr>
                <w:sz w:val="28"/>
                <w:szCs w:val="28"/>
              </w:rPr>
              <w:t>администрация</w:t>
            </w:r>
          </w:p>
        </w:tc>
      </w:tr>
    </w:tbl>
    <w:p w:rsidR="00B3766C" w:rsidRPr="00D231C3" w:rsidRDefault="00B3766C" w:rsidP="00B3766C">
      <w:pPr>
        <w:rPr>
          <w:sz w:val="28"/>
          <w:szCs w:val="28"/>
        </w:rPr>
      </w:pPr>
      <w:r>
        <w:rPr>
          <w:sz w:val="28"/>
          <w:szCs w:val="28"/>
        </w:rPr>
        <w:t xml:space="preserve"> </w:t>
      </w:r>
    </w:p>
    <w:p w:rsidR="00886B6F" w:rsidRPr="002A74A5" w:rsidRDefault="00886B6F" w:rsidP="00886B6F">
      <w:pPr>
        <w:jc w:val="center"/>
        <w:rPr>
          <w:kern w:val="28"/>
          <w:sz w:val="28"/>
        </w:rPr>
      </w:pPr>
      <w:r>
        <w:rPr>
          <w:noProof/>
          <w:sz w:val="28"/>
          <w:szCs w:val="28"/>
          <w:lang w:eastAsia="ru-RU"/>
        </w:rPr>
        <w:drawing>
          <wp:inline distT="0" distB="0" distL="0" distR="0">
            <wp:extent cx="683895" cy="8667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886B6F" w:rsidRPr="002A74A5" w:rsidRDefault="00886B6F" w:rsidP="00886B6F">
      <w:pPr>
        <w:jc w:val="center"/>
        <w:rPr>
          <w:b/>
          <w:sz w:val="28"/>
        </w:rPr>
      </w:pPr>
    </w:p>
    <w:p w:rsidR="00886B6F" w:rsidRPr="002A74A5" w:rsidRDefault="00886B6F" w:rsidP="00886B6F">
      <w:pPr>
        <w:jc w:val="center"/>
        <w:rPr>
          <w:b/>
          <w:kern w:val="28"/>
          <w:sz w:val="36"/>
          <w:szCs w:val="36"/>
        </w:rPr>
      </w:pPr>
      <w:r w:rsidRPr="002A74A5">
        <w:rPr>
          <w:b/>
          <w:kern w:val="28"/>
          <w:sz w:val="36"/>
          <w:szCs w:val="36"/>
        </w:rPr>
        <w:t xml:space="preserve">АДМИНИСТРАЦИЯ РАБОЧЕГО ПОСЕЛКА ЛУНИНО </w:t>
      </w:r>
    </w:p>
    <w:p w:rsidR="00886B6F" w:rsidRPr="002A74A5" w:rsidRDefault="00886B6F" w:rsidP="00886B6F">
      <w:pPr>
        <w:jc w:val="center"/>
        <w:rPr>
          <w:b/>
          <w:kern w:val="28"/>
          <w:sz w:val="36"/>
          <w:szCs w:val="36"/>
        </w:rPr>
      </w:pPr>
      <w:r w:rsidRPr="002A74A5">
        <w:rPr>
          <w:b/>
          <w:kern w:val="28"/>
          <w:sz w:val="36"/>
          <w:szCs w:val="36"/>
        </w:rPr>
        <w:t>ЛУНИНСКОГО РАЙОНА ПЕНЗЕНСКОЙ ОБЛАСТИ</w:t>
      </w:r>
    </w:p>
    <w:p w:rsidR="00886B6F" w:rsidRPr="002A74A5" w:rsidRDefault="00886B6F" w:rsidP="00886B6F">
      <w:pPr>
        <w:jc w:val="center"/>
        <w:rPr>
          <w:b/>
          <w:spacing w:val="20"/>
          <w:kern w:val="28"/>
          <w:sz w:val="28"/>
          <w:szCs w:val="28"/>
        </w:rPr>
      </w:pPr>
    </w:p>
    <w:p w:rsidR="00886B6F" w:rsidRPr="002A74A5" w:rsidRDefault="00886B6F" w:rsidP="00886B6F">
      <w:pPr>
        <w:jc w:val="center"/>
        <w:rPr>
          <w:b/>
          <w:kern w:val="28"/>
          <w:sz w:val="36"/>
          <w:szCs w:val="36"/>
        </w:rPr>
      </w:pPr>
      <w:r w:rsidRPr="002A74A5">
        <w:rPr>
          <w:b/>
          <w:spacing w:val="20"/>
          <w:kern w:val="28"/>
          <w:sz w:val="28"/>
          <w:szCs w:val="28"/>
        </w:rPr>
        <w:t>ПОСТАНОВЛЕНИЕ</w:t>
      </w:r>
    </w:p>
    <w:p w:rsidR="00886B6F" w:rsidRPr="002A74A5" w:rsidRDefault="00886B6F" w:rsidP="00886B6F">
      <w:pPr>
        <w:jc w:val="center"/>
        <w:rPr>
          <w:b/>
        </w:rPr>
      </w:pPr>
    </w:p>
    <w:p w:rsidR="00886B6F" w:rsidRPr="002A74A5" w:rsidRDefault="00886B6F" w:rsidP="00886B6F">
      <w:pPr>
        <w:jc w:val="center"/>
        <w:rPr>
          <w:u w:val="single"/>
        </w:rPr>
      </w:pPr>
      <w:r w:rsidRPr="002A74A5">
        <w:t xml:space="preserve">от  </w:t>
      </w:r>
      <w:r>
        <w:t>19</w:t>
      </w:r>
      <w:r w:rsidRPr="002A74A5">
        <w:t>.</w:t>
      </w:r>
      <w:r>
        <w:t>05</w:t>
      </w:r>
      <w:r w:rsidRPr="002A74A5">
        <w:t>.202</w:t>
      </w:r>
      <w:r>
        <w:t>1</w:t>
      </w:r>
      <w:r w:rsidRPr="002A74A5">
        <w:t xml:space="preserve">  № </w:t>
      </w:r>
      <w:r>
        <w:t>96-п</w:t>
      </w:r>
      <w:r w:rsidRPr="002A74A5">
        <w:t xml:space="preserve"> </w:t>
      </w:r>
    </w:p>
    <w:p w:rsidR="00886B6F" w:rsidRDefault="00886B6F" w:rsidP="00886B6F">
      <w:pPr>
        <w:jc w:val="center"/>
      </w:pPr>
      <w:r w:rsidRPr="002A74A5">
        <w:t>рп. Лунино</w:t>
      </w:r>
    </w:p>
    <w:p w:rsidR="00886B6F" w:rsidRPr="002A74A5" w:rsidRDefault="00886B6F" w:rsidP="00886B6F">
      <w:pPr>
        <w:jc w:val="center"/>
      </w:pPr>
    </w:p>
    <w:p w:rsidR="00886B6F" w:rsidRPr="002A74A5" w:rsidRDefault="00886B6F" w:rsidP="00886B6F">
      <w:pPr>
        <w:jc w:val="center"/>
        <w:rPr>
          <w:b/>
          <w:sz w:val="27"/>
          <w:szCs w:val="27"/>
        </w:rPr>
      </w:pPr>
      <w:r w:rsidRPr="002A74A5">
        <w:rPr>
          <w:b/>
          <w:sz w:val="27"/>
          <w:szCs w:val="27"/>
        </w:rPr>
        <w:t>О предоставлении разрешения на отклонение от предельных параметров</w:t>
      </w:r>
    </w:p>
    <w:p w:rsidR="00886B6F" w:rsidRPr="002A74A5" w:rsidRDefault="00886B6F" w:rsidP="00886B6F">
      <w:pPr>
        <w:jc w:val="center"/>
        <w:rPr>
          <w:b/>
          <w:sz w:val="27"/>
          <w:szCs w:val="27"/>
        </w:rPr>
      </w:pPr>
      <w:r w:rsidRPr="002A74A5">
        <w:rPr>
          <w:b/>
          <w:sz w:val="27"/>
          <w:szCs w:val="27"/>
        </w:rPr>
        <w:t>разрешенного строительства, реконструкции объектов капитального</w:t>
      </w:r>
    </w:p>
    <w:p w:rsidR="00886B6F" w:rsidRPr="002A74A5" w:rsidRDefault="00886B6F" w:rsidP="00886B6F">
      <w:pPr>
        <w:jc w:val="center"/>
        <w:rPr>
          <w:b/>
          <w:sz w:val="27"/>
          <w:szCs w:val="27"/>
        </w:rPr>
      </w:pPr>
      <w:r w:rsidRPr="002A74A5">
        <w:rPr>
          <w:b/>
          <w:sz w:val="27"/>
          <w:szCs w:val="27"/>
        </w:rPr>
        <w:t>строительства</w:t>
      </w:r>
    </w:p>
    <w:p w:rsidR="00886B6F" w:rsidRPr="002A74A5" w:rsidRDefault="00886B6F" w:rsidP="00886B6F">
      <w:pPr>
        <w:jc w:val="center"/>
        <w:rPr>
          <w:b/>
          <w:sz w:val="27"/>
          <w:szCs w:val="27"/>
        </w:rPr>
      </w:pPr>
    </w:p>
    <w:p w:rsidR="00886B6F" w:rsidRPr="002A74A5" w:rsidRDefault="00886B6F" w:rsidP="00886B6F">
      <w:pPr>
        <w:shd w:val="clear" w:color="auto" w:fill="FFFFFF"/>
        <w:ind w:firstLine="567"/>
        <w:jc w:val="both"/>
        <w:rPr>
          <w:sz w:val="27"/>
          <w:szCs w:val="27"/>
        </w:rPr>
      </w:pPr>
      <w:r w:rsidRPr="002A74A5">
        <w:rPr>
          <w:sz w:val="27"/>
          <w:szCs w:val="27"/>
        </w:rPr>
        <w:t xml:space="preserve">Рассмотрев заявление </w:t>
      </w:r>
      <w:r>
        <w:rPr>
          <w:sz w:val="27"/>
          <w:szCs w:val="27"/>
        </w:rPr>
        <w:t>Тимошиной</w:t>
      </w:r>
      <w:r w:rsidRPr="002A74A5">
        <w:rPr>
          <w:sz w:val="27"/>
          <w:szCs w:val="27"/>
        </w:rPr>
        <w:t xml:space="preserve"> </w:t>
      </w:r>
      <w:r>
        <w:rPr>
          <w:sz w:val="27"/>
          <w:szCs w:val="27"/>
        </w:rPr>
        <w:t>Н</w:t>
      </w:r>
      <w:r w:rsidRPr="002A74A5">
        <w:rPr>
          <w:sz w:val="27"/>
          <w:szCs w:val="27"/>
        </w:rPr>
        <w:t>.</w:t>
      </w:r>
      <w:r>
        <w:rPr>
          <w:sz w:val="27"/>
          <w:szCs w:val="27"/>
        </w:rPr>
        <w:t>Н</w:t>
      </w:r>
      <w:r w:rsidRPr="002A74A5">
        <w:rPr>
          <w:sz w:val="27"/>
          <w:szCs w:val="27"/>
        </w:rPr>
        <w:t xml:space="preserve">., заключение комиссии по разработке Правил землепользования и территории муниципального образования рабочий поселок Лунино Лунинского района Пензенской области, результаты публичных слушаний, состоявшихся </w:t>
      </w:r>
      <w:r>
        <w:rPr>
          <w:sz w:val="27"/>
          <w:szCs w:val="27"/>
        </w:rPr>
        <w:t>19</w:t>
      </w:r>
      <w:r w:rsidRPr="002A74A5">
        <w:rPr>
          <w:sz w:val="27"/>
          <w:szCs w:val="27"/>
        </w:rPr>
        <w:t>.</w:t>
      </w:r>
      <w:r>
        <w:rPr>
          <w:sz w:val="27"/>
          <w:szCs w:val="27"/>
        </w:rPr>
        <w:t>05</w:t>
      </w:r>
      <w:r w:rsidRPr="002A74A5">
        <w:rPr>
          <w:sz w:val="27"/>
          <w:szCs w:val="27"/>
        </w:rPr>
        <w:t>.202</w:t>
      </w:r>
      <w:r>
        <w:rPr>
          <w:sz w:val="27"/>
          <w:szCs w:val="27"/>
        </w:rPr>
        <w:t>1</w:t>
      </w:r>
      <w:r w:rsidRPr="002A74A5">
        <w:rPr>
          <w:sz w:val="27"/>
          <w:szCs w:val="27"/>
        </w:rPr>
        <w:t>, руководствуясь ст. 40 Градостроительного кодекса РФ, Уставом рабочего поселка Лунино Лунинского района Пензенской области,</w:t>
      </w:r>
    </w:p>
    <w:p w:rsidR="00886B6F" w:rsidRPr="002A74A5" w:rsidRDefault="00886B6F" w:rsidP="00886B6F">
      <w:pPr>
        <w:pStyle w:val="a3"/>
        <w:ind w:firstLine="709"/>
        <w:rPr>
          <w:sz w:val="27"/>
          <w:szCs w:val="27"/>
        </w:rPr>
      </w:pPr>
    </w:p>
    <w:p w:rsidR="00886B6F" w:rsidRPr="002A74A5" w:rsidRDefault="00886B6F" w:rsidP="00886B6F">
      <w:pPr>
        <w:pStyle w:val="15"/>
        <w:widowControl w:val="0"/>
        <w:autoSpaceDE w:val="0"/>
        <w:autoSpaceDN w:val="0"/>
        <w:adjustRightInd w:val="0"/>
        <w:rPr>
          <w:b w:val="0"/>
          <w:bCs/>
          <w:sz w:val="27"/>
          <w:szCs w:val="27"/>
        </w:rPr>
      </w:pPr>
      <w:r w:rsidRPr="002A74A5">
        <w:rPr>
          <w:b w:val="0"/>
          <w:bCs/>
          <w:sz w:val="27"/>
          <w:szCs w:val="27"/>
        </w:rPr>
        <w:t xml:space="preserve">КОМИТЕТ МЕСТНОГО САМОУПРАВЛЕНИЯ РАБОЧЕГО ПОСЕЛКА </w:t>
      </w:r>
    </w:p>
    <w:p w:rsidR="00886B6F" w:rsidRPr="002A74A5" w:rsidRDefault="00886B6F" w:rsidP="00886B6F">
      <w:pPr>
        <w:pStyle w:val="15"/>
        <w:widowControl w:val="0"/>
        <w:autoSpaceDE w:val="0"/>
        <w:autoSpaceDN w:val="0"/>
        <w:adjustRightInd w:val="0"/>
        <w:rPr>
          <w:b w:val="0"/>
          <w:bCs/>
          <w:sz w:val="27"/>
          <w:szCs w:val="27"/>
        </w:rPr>
      </w:pPr>
      <w:r w:rsidRPr="002A74A5">
        <w:rPr>
          <w:b w:val="0"/>
          <w:bCs/>
          <w:sz w:val="27"/>
          <w:szCs w:val="27"/>
        </w:rPr>
        <w:t>ЛУНИНО ЛУНИНСКОГО РАЙОНА ПЕНЗЕНСКОЙ ОБЛАСТИ РЕШИЛ:</w:t>
      </w:r>
    </w:p>
    <w:p w:rsidR="00886B6F" w:rsidRPr="002A74A5" w:rsidRDefault="00886B6F" w:rsidP="00886B6F">
      <w:pPr>
        <w:ind w:left="360"/>
        <w:jc w:val="both"/>
        <w:rPr>
          <w:sz w:val="27"/>
          <w:szCs w:val="27"/>
        </w:rPr>
      </w:pPr>
    </w:p>
    <w:p w:rsidR="00886B6F" w:rsidRPr="002A74A5" w:rsidRDefault="00886B6F" w:rsidP="00886B6F">
      <w:pPr>
        <w:ind w:firstLine="426"/>
        <w:jc w:val="both"/>
        <w:rPr>
          <w:sz w:val="27"/>
          <w:szCs w:val="27"/>
        </w:rPr>
      </w:pPr>
      <w:r w:rsidRPr="002A74A5">
        <w:rPr>
          <w:bCs/>
          <w:sz w:val="27"/>
          <w:szCs w:val="27"/>
        </w:rPr>
        <w:t>1. Предоставить р</w:t>
      </w:r>
      <w:r w:rsidRPr="002A74A5">
        <w:rPr>
          <w:sz w:val="27"/>
          <w:szCs w:val="27"/>
          <w:shd w:val="clear" w:color="auto" w:fill="FFFFFF"/>
        </w:rPr>
        <w:t xml:space="preserve">азрешение на </w:t>
      </w:r>
      <w:r w:rsidRPr="002A74A5">
        <w:rPr>
          <w:sz w:val="27"/>
          <w:szCs w:val="27"/>
        </w:rPr>
        <w:t xml:space="preserve"> отклонение от предельных параметров разрешенного строительства, реконструкции объектов капитального строительства для земельного участка с отклонениями от предельных минимального и максимального размеров земельного участка (600 </w:t>
      </w:r>
      <w:proofErr w:type="spellStart"/>
      <w:r w:rsidRPr="002A74A5">
        <w:rPr>
          <w:sz w:val="27"/>
          <w:szCs w:val="27"/>
        </w:rPr>
        <w:t>кв</w:t>
      </w:r>
      <w:proofErr w:type="gramStart"/>
      <w:r w:rsidRPr="002A74A5">
        <w:rPr>
          <w:sz w:val="27"/>
          <w:szCs w:val="27"/>
        </w:rPr>
        <w:t>.м</w:t>
      </w:r>
      <w:proofErr w:type="spellEnd"/>
      <w:proofErr w:type="gramEnd"/>
      <w:r w:rsidRPr="002A74A5">
        <w:rPr>
          <w:sz w:val="27"/>
          <w:szCs w:val="27"/>
        </w:rPr>
        <w:t xml:space="preserve">  и 1500 </w:t>
      </w:r>
      <w:proofErr w:type="spellStart"/>
      <w:r w:rsidRPr="002A74A5">
        <w:rPr>
          <w:sz w:val="27"/>
          <w:szCs w:val="27"/>
        </w:rPr>
        <w:t>кв.м</w:t>
      </w:r>
      <w:proofErr w:type="spellEnd"/>
      <w:r w:rsidRPr="002A74A5">
        <w:rPr>
          <w:sz w:val="27"/>
          <w:szCs w:val="27"/>
        </w:rPr>
        <w:t xml:space="preserve"> соответственно), общей площадью </w:t>
      </w:r>
      <w:r>
        <w:rPr>
          <w:sz w:val="27"/>
          <w:szCs w:val="27"/>
        </w:rPr>
        <w:t>1554</w:t>
      </w:r>
      <w:r w:rsidRPr="002A74A5">
        <w:rPr>
          <w:sz w:val="27"/>
          <w:szCs w:val="27"/>
        </w:rPr>
        <w:t xml:space="preserve"> кв. м, расположенного </w:t>
      </w:r>
      <w:r w:rsidRPr="002A74A5">
        <w:rPr>
          <w:sz w:val="27"/>
          <w:szCs w:val="27"/>
        </w:rPr>
        <w:lastRenderedPageBreak/>
        <w:t>в кадастровом квартале 58:16:</w:t>
      </w:r>
      <w:r>
        <w:rPr>
          <w:sz w:val="27"/>
          <w:szCs w:val="27"/>
        </w:rPr>
        <w:t>0100220</w:t>
      </w:r>
      <w:r w:rsidRPr="002A74A5">
        <w:rPr>
          <w:sz w:val="27"/>
          <w:szCs w:val="27"/>
        </w:rPr>
        <w:t xml:space="preserve"> по адресу: </w:t>
      </w:r>
      <w:r w:rsidRPr="00D44234">
        <w:rPr>
          <w:color w:val="000000"/>
          <w:sz w:val="27"/>
          <w:szCs w:val="27"/>
        </w:rPr>
        <w:t xml:space="preserve">Российская Федерация, Пензенская область, Лунинский муниципальный район, городское поселение рабочий поселок Лунино, Лунино рабочий поселок, ул. </w:t>
      </w:r>
      <w:r>
        <w:rPr>
          <w:color w:val="000000"/>
          <w:sz w:val="27"/>
          <w:szCs w:val="27"/>
        </w:rPr>
        <w:t>Полевая</w:t>
      </w:r>
      <w:r w:rsidRPr="00D44234">
        <w:rPr>
          <w:color w:val="000000"/>
          <w:sz w:val="27"/>
          <w:szCs w:val="27"/>
        </w:rPr>
        <w:t xml:space="preserve">, земельный участок </w:t>
      </w:r>
      <w:r>
        <w:rPr>
          <w:color w:val="000000"/>
          <w:sz w:val="27"/>
          <w:szCs w:val="27"/>
        </w:rPr>
        <w:t>34</w:t>
      </w:r>
      <w:r w:rsidRPr="002A74A5">
        <w:rPr>
          <w:sz w:val="27"/>
          <w:szCs w:val="27"/>
        </w:rPr>
        <w:t xml:space="preserve">, категория земель – земли населенных пунктов, вид разрешенного использования – </w:t>
      </w:r>
      <w:r w:rsidRPr="00D44234">
        <w:rPr>
          <w:sz w:val="27"/>
          <w:szCs w:val="27"/>
        </w:rPr>
        <w:t>для ведения личного подсобного хозяйства</w:t>
      </w:r>
      <w:r w:rsidRPr="002A74A5">
        <w:rPr>
          <w:sz w:val="27"/>
          <w:szCs w:val="27"/>
        </w:rPr>
        <w:t xml:space="preserve">, территориальная зона – </w:t>
      </w:r>
      <w:r w:rsidRPr="002A74A5">
        <w:rPr>
          <w:bCs/>
          <w:sz w:val="27"/>
          <w:szCs w:val="27"/>
        </w:rPr>
        <w:t>Ж. Зона застройки индивидуальными и малоэтажными жилыми домами</w:t>
      </w:r>
      <w:r w:rsidRPr="002A74A5">
        <w:rPr>
          <w:sz w:val="27"/>
          <w:szCs w:val="27"/>
        </w:rPr>
        <w:t>.</w:t>
      </w:r>
    </w:p>
    <w:p w:rsidR="00886B6F" w:rsidRPr="002A74A5" w:rsidRDefault="00886B6F" w:rsidP="00886B6F">
      <w:pPr>
        <w:shd w:val="clear" w:color="auto" w:fill="FFFFFF"/>
        <w:ind w:firstLine="426"/>
        <w:jc w:val="both"/>
        <w:rPr>
          <w:sz w:val="27"/>
          <w:szCs w:val="27"/>
        </w:rPr>
      </w:pPr>
      <w:r w:rsidRPr="002A74A5">
        <w:rPr>
          <w:sz w:val="27"/>
          <w:szCs w:val="27"/>
        </w:rPr>
        <w:t>2. Настоящее постановление опубликовать в информационном бюллетене «Поселковые ведомости».</w:t>
      </w:r>
    </w:p>
    <w:p w:rsidR="00886B6F" w:rsidRPr="002A74A5" w:rsidRDefault="00886B6F" w:rsidP="00886B6F">
      <w:pPr>
        <w:ind w:firstLine="426"/>
        <w:jc w:val="both"/>
        <w:rPr>
          <w:sz w:val="27"/>
          <w:szCs w:val="27"/>
        </w:rPr>
      </w:pPr>
      <w:r w:rsidRPr="002A74A5">
        <w:rPr>
          <w:sz w:val="27"/>
          <w:szCs w:val="27"/>
        </w:rPr>
        <w:t>3.  Настоящее постановление вступает в силу на следующий день после дня его официального опубликования.</w:t>
      </w:r>
    </w:p>
    <w:p w:rsidR="00886B6F" w:rsidRPr="002A74A5" w:rsidRDefault="00886B6F" w:rsidP="00886B6F">
      <w:pPr>
        <w:spacing w:line="276" w:lineRule="auto"/>
        <w:ind w:firstLine="342"/>
        <w:jc w:val="both"/>
        <w:rPr>
          <w:bCs/>
          <w:sz w:val="27"/>
          <w:szCs w:val="27"/>
        </w:rPr>
      </w:pPr>
      <w:r w:rsidRPr="002A74A5">
        <w:rPr>
          <w:bCs/>
          <w:sz w:val="27"/>
          <w:szCs w:val="27"/>
        </w:rPr>
        <w:t xml:space="preserve">4. </w:t>
      </w:r>
      <w:r w:rsidRPr="002A74A5">
        <w:rPr>
          <w:sz w:val="27"/>
          <w:szCs w:val="27"/>
        </w:rPr>
        <w:t xml:space="preserve">Контроль за исполнением настоящего постановления возложить </w:t>
      </w:r>
      <w:proofErr w:type="gramStart"/>
      <w:r w:rsidRPr="002A74A5">
        <w:rPr>
          <w:sz w:val="27"/>
          <w:szCs w:val="27"/>
        </w:rPr>
        <w:t>на</w:t>
      </w:r>
      <w:proofErr w:type="gramEnd"/>
      <w:r w:rsidRPr="002A74A5">
        <w:rPr>
          <w:sz w:val="27"/>
          <w:szCs w:val="27"/>
        </w:rPr>
        <w:t xml:space="preserve"> </w:t>
      </w:r>
    </w:p>
    <w:p w:rsidR="00886B6F" w:rsidRPr="002A74A5" w:rsidRDefault="00886B6F" w:rsidP="00886B6F">
      <w:pPr>
        <w:spacing w:line="276" w:lineRule="auto"/>
        <w:jc w:val="both"/>
        <w:rPr>
          <w:sz w:val="27"/>
          <w:szCs w:val="27"/>
        </w:rPr>
      </w:pPr>
      <w:r w:rsidRPr="002A74A5">
        <w:rPr>
          <w:sz w:val="27"/>
          <w:szCs w:val="27"/>
        </w:rPr>
        <w:t>главу администрации рабочего поселка Лунино Лунинского района Пензенской области.</w:t>
      </w:r>
    </w:p>
    <w:p w:rsidR="00886B6F" w:rsidRPr="002A74A5" w:rsidRDefault="00886B6F" w:rsidP="00886B6F">
      <w:pPr>
        <w:spacing w:line="276" w:lineRule="auto"/>
        <w:jc w:val="both"/>
        <w:rPr>
          <w:sz w:val="27"/>
          <w:szCs w:val="27"/>
        </w:rPr>
      </w:pPr>
    </w:p>
    <w:p w:rsidR="00886B6F" w:rsidRPr="002A74A5" w:rsidRDefault="00886B6F" w:rsidP="00886B6F">
      <w:pPr>
        <w:spacing w:line="276" w:lineRule="auto"/>
        <w:jc w:val="both"/>
        <w:rPr>
          <w:sz w:val="27"/>
          <w:szCs w:val="27"/>
        </w:rPr>
      </w:pPr>
      <w:r w:rsidRPr="002A74A5">
        <w:rPr>
          <w:sz w:val="27"/>
          <w:szCs w:val="27"/>
        </w:rPr>
        <w:t xml:space="preserve">Глава администрации </w:t>
      </w:r>
    </w:p>
    <w:p w:rsidR="00B3766C" w:rsidRDefault="00886B6F" w:rsidP="00886B6F">
      <w:pPr>
        <w:jc w:val="center"/>
        <w:rPr>
          <w:b/>
          <w:noProof/>
          <w:sz w:val="28"/>
          <w:szCs w:val="28"/>
        </w:rPr>
      </w:pPr>
      <w:r w:rsidRPr="002A74A5">
        <w:rPr>
          <w:sz w:val="27"/>
          <w:szCs w:val="27"/>
        </w:rPr>
        <w:t xml:space="preserve">рабочего поселка Лунино  </w:t>
      </w:r>
      <w:r w:rsidRPr="002A74A5">
        <w:rPr>
          <w:sz w:val="27"/>
          <w:szCs w:val="27"/>
        </w:rPr>
        <w:tab/>
      </w:r>
      <w:r>
        <w:rPr>
          <w:sz w:val="27"/>
          <w:szCs w:val="27"/>
        </w:rPr>
        <w:t xml:space="preserve">                           </w:t>
      </w:r>
      <w:r w:rsidRPr="002A74A5">
        <w:rPr>
          <w:sz w:val="27"/>
          <w:szCs w:val="27"/>
        </w:rPr>
        <w:t>В. Ю. Апарин</w:t>
      </w: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jc w:val="center"/>
        <w:rPr>
          <w:b/>
          <w:noProof/>
          <w:sz w:val="28"/>
          <w:szCs w:val="28"/>
        </w:rPr>
      </w:pPr>
    </w:p>
    <w:p w:rsidR="00B3766C" w:rsidRDefault="00B3766C" w:rsidP="00B3766C">
      <w:pPr>
        <w:rPr>
          <w:b/>
          <w:noProof/>
          <w:sz w:val="28"/>
          <w:szCs w:val="28"/>
        </w:rPr>
      </w:pPr>
    </w:p>
    <w:p w:rsidR="001867C4" w:rsidRPr="00AA5ED8" w:rsidRDefault="001867C4" w:rsidP="001867C4">
      <w:pPr>
        <w:ind w:firstLine="426"/>
        <w:jc w:val="both"/>
        <w:rPr>
          <w:sz w:val="22"/>
          <w:szCs w:val="22"/>
        </w:rPr>
      </w:pPr>
    </w:p>
    <w:p w:rsidR="00AA5ED8" w:rsidRPr="00AA5ED8" w:rsidRDefault="00AA5ED8" w:rsidP="00AA5ED8">
      <w:pPr>
        <w:ind w:firstLine="426"/>
        <w:jc w:val="both"/>
        <w:rPr>
          <w:sz w:val="22"/>
          <w:szCs w:val="22"/>
        </w:rPr>
      </w:pPr>
    </w:p>
    <w:p w:rsidR="00BB3B03" w:rsidRPr="00AA5ED8" w:rsidRDefault="00BB3B03" w:rsidP="00AA5ED8">
      <w:pPr>
        <w:pBdr>
          <w:bottom w:val="single" w:sz="12" w:space="1" w:color="auto"/>
        </w:pBdr>
        <w:ind w:firstLine="426"/>
        <w:rPr>
          <w:sz w:val="22"/>
          <w:szCs w:val="22"/>
        </w:rPr>
      </w:pPr>
    </w:p>
    <w:p w:rsidR="00782F5D" w:rsidRPr="00AA5ED8" w:rsidRDefault="00782F5D" w:rsidP="002D79E9">
      <w:pPr>
        <w:jc w:val="both"/>
        <w:rPr>
          <w:sz w:val="22"/>
          <w:szCs w:val="22"/>
        </w:rPr>
      </w:pPr>
    </w:p>
    <w:p w:rsidR="002D79E9" w:rsidRPr="00AA5ED8" w:rsidRDefault="002D79E9" w:rsidP="002D79E9">
      <w:pPr>
        <w:jc w:val="both"/>
        <w:rPr>
          <w:sz w:val="22"/>
          <w:szCs w:val="22"/>
        </w:rPr>
      </w:pPr>
      <w:r w:rsidRPr="00AA5ED8">
        <w:rPr>
          <w:sz w:val="22"/>
          <w:szCs w:val="22"/>
        </w:rPr>
        <w:t>Редактор Тургенева Е.А.</w:t>
      </w:r>
      <w:r w:rsidRPr="00AA5ED8">
        <w:rPr>
          <w:sz w:val="22"/>
          <w:szCs w:val="22"/>
        </w:rPr>
        <w:tab/>
      </w:r>
      <w:r w:rsidRPr="00AA5ED8">
        <w:rPr>
          <w:sz w:val="22"/>
          <w:szCs w:val="22"/>
        </w:rPr>
        <w:tab/>
      </w:r>
      <w:r w:rsidRPr="00AA5ED8">
        <w:rPr>
          <w:sz w:val="22"/>
          <w:szCs w:val="22"/>
        </w:rPr>
        <w:tab/>
        <w:t xml:space="preserve"> тираж 150 экз.</w:t>
      </w:r>
    </w:p>
    <w:p w:rsidR="002D79E9" w:rsidRPr="00AA5ED8" w:rsidRDefault="002D79E9" w:rsidP="002D79E9">
      <w:pPr>
        <w:jc w:val="both"/>
        <w:rPr>
          <w:sz w:val="22"/>
          <w:szCs w:val="22"/>
        </w:rPr>
      </w:pPr>
    </w:p>
    <w:p w:rsidR="002D79E9" w:rsidRPr="00AA5ED8" w:rsidRDefault="002D79E9" w:rsidP="002D79E9">
      <w:pPr>
        <w:jc w:val="both"/>
        <w:rPr>
          <w:sz w:val="22"/>
          <w:szCs w:val="22"/>
        </w:rPr>
      </w:pPr>
      <w:r w:rsidRPr="00AA5ED8">
        <w:rPr>
          <w:sz w:val="22"/>
          <w:szCs w:val="22"/>
        </w:rPr>
        <w:t>Учредитель: Комитет местного самоуправления рабочего поселка Лунино</w:t>
      </w:r>
    </w:p>
    <w:p w:rsidR="002D79E9" w:rsidRPr="00AA5ED8" w:rsidRDefault="002D79E9" w:rsidP="002D79E9">
      <w:pPr>
        <w:jc w:val="both"/>
        <w:rPr>
          <w:sz w:val="22"/>
          <w:szCs w:val="22"/>
        </w:rPr>
      </w:pPr>
      <w:r w:rsidRPr="00AA5ED8">
        <w:rPr>
          <w:sz w:val="22"/>
          <w:szCs w:val="22"/>
        </w:rPr>
        <w:t>Издатель: Администрация рабочего поселка Лунино</w:t>
      </w:r>
    </w:p>
    <w:p w:rsidR="002D79E9" w:rsidRPr="00AA5ED8" w:rsidRDefault="002D79E9" w:rsidP="002D79E9">
      <w:pPr>
        <w:jc w:val="both"/>
        <w:rPr>
          <w:sz w:val="22"/>
          <w:szCs w:val="22"/>
        </w:rPr>
      </w:pPr>
      <w:r w:rsidRPr="00AA5ED8">
        <w:rPr>
          <w:sz w:val="22"/>
          <w:szCs w:val="22"/>
        </w:rPr>
        <w:t>442730 рабочий поселок Лунино Лунинского</w:t>
      </w:r>
      <w:r w:rsidRPr="00AA5ED8">
        <w:rPr>
          <w:i/>
          <w:sz w:val="22"/>
          <w:szCs w:val="22"/>
        </w:rPr>
        <w:t xml:space="preserve"> </w:t>
      </w:r>
      <w:r w:rsidRPr="00AA5ED8">
        <w:rPr>
          <w:sz w:val="22"/>
          <w:szCs w:val="22"/>
        </w:rPr>
        <w:t>района Пензенской области,</w:t>
      </w:r>
    </w:p>
    <w:p w:rsidR="002D79E9" w:rsidRPr="00AA5ED8" w:rsidRDefault="002D79E9" w:rsidP="002D79E9">
      <w:pPr>
        <w:jc w:val="both"/>
        <w:rPr>
          <w:sz w:val="22"/>
          <w:szCs w:val="22"/>
        </w:rPr>
      </w:pPr>
      <w:r w:rsidRPr="00AA5ED8">
        <w:rPr>
          <w:sz w:val="22"/>
          <w:szCs w:val="22"/>
        </w:rPr>
        <w:t xml:space="preserve">ул. </w:t>
      </w:r>
      <w:proofErr w:type="gramStart"/>
      <w:r w:rsidRPr="00AA5ED8">
        <w:rPr>
          <w:sz w:val="22"/>
          <w:szCs w:val="22"/>
        </w:rPr>
        <w:t>Юбилейная</w:t>
      </w:r>
      <w:proofErr w:type="gramEnd"/>
      <w:r w:rsidRPr="00AA5ED8">
        <w:rPr>
          <w:sz w:val="22"/>
          <w:szCs w:val="22"/>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2">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4">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5">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6">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7">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8">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9">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11">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2">
    <w:nsid w:val="1E9D348D"/>
    <w:multiLevelType w:val="hybridMultilevel"/>
    <w:tmpl w:val="D9368D3E"/>
    <w:lvl w:ilvl="0" w:tplc="767C0A1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4">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5">
    <w:nsid w:val="25D50AB4"/>
    <w:multiLevelType w:val="hybridMultilevel"/>
    <w:tmpl w:val="C35AF0A8"/>
    <w:lvl w:ilvl="0" w:tplc="E31A046E">
      <w:start w:val="1"/>
      <w:numFmt w:val="decimal"/>
      <w:lvlText w:val="%1."/>
      <w:lvlJc w:val="left"/>
      <w:pPr>
        <w:tabs>
          <w:tab w:val="num" w:pos="720"/>
        </w:tabs>
        <w:ind w:left="720" w:hanging="360"/>
      </w:pPr>
    </w:lvl>
    <w:lvl w:ilvl="1" w:tplc="73CA7E64">
      <w:numFmt w:val="none"/>
      <w:lvlText w:val=""/>
      <w:lvlJc w:val="left"/>
      <w:pPr>
        <w:tabs>
          <w:tab w:val="num" w:pos="360"/>
        </w:tabs>
        <w:ind w:left="0" w:firstLine="0"/>
      </w:pPr>
    </w:lvl>
    <w:lvl w:ilvl="2" w:tplc="2586EC32">
      <w:numFmt w:val="none"/>
      <w:lvlText w:val=""/>
      <w:lvlJc w:val="left"/>
      <w:pPr>
        <w:tabs>
          <w:tab w:val="num" w:pos="360"/>
        </w:tabs>
        <w:ind w:left="0" w:firstLine="0"/>
      </w:pPr>
    </w:lvl>
    <w:lvl w:ilvl="3" w:tplc="F2F66B26">
      <w:numFmt w:val="none"/>
      <w:lvlText w:val=""/>
      <w:lvlJc w:val="left"/>
      <w:pPr>
        <w:tabs>
          <w:tab w:val="num" w:pos="360"/>
        </w:tabs>
        <w:ind w:left="0" w:firstLine="0"/>
      </w:pPr>
    </w:lvl>
    <w:lvl w:ilvl="4" w:tplc="2E14151A">
      <w:numFmt w:val="none"/>
      <w:lvlText w:val=""/>
      <w:lvlJc w:val="left"/>
      <w:pPr>
        <w:tabs>
          <w:tab w:val="num" w:pos="360"/>
        </w:tabs>
        <w:ind w:left="0" w:firstLine="0"/>
      </w:pPr>
    </w:lvl>
    <w:lvl w:ilvl="5" w:tplc="CA56FABC">
      <w:numFmt w:val="none"/>
      <w:lvlText w:val=""/>
      <w:lvlJc w:val="left"/>
      <w:pPr>
        <w:tabs>
          <w:tab w:val="num" w:pos="360"/>
        </w:tabs>
        <w:ind w:left="0" w:firstLine="0"/>
      </w:pPr>
    </w:lvl>
    <w:lvl w:ilvl="6" w:tplc="89F623EA">
      <w:numFmt w:val="none"/>
      <w:lvlText w:val=""/>
      <w:lvlJc w:val="left"/>
      <w:pPr>
        <w:tabs>
          <w:tab w:val="num" w:pos="360"/>
        </w:tabs>
        <w:ind w:left="0" w:firstLine="0"/>
      </w:pPr>
    </w:lvl>
    <w:lvl w:ilvl="7" w:tplc="164CA1D4">
      <w:numFmt w:val="none"/>
      <w:lvlText w:val=""/>
      <w:lvlJc w:val="left"/>
      <w:pPr>
        <w:tabs>
          <w:tab w:val="num" w:pos="360"/>
        </w:tabs>
        <w:ind w:left="0" w:firstLine="0"/>
      </w:pPr>
    </w:lvl>
    <w:lvl w:ilvl="8" w:tplc="DE0CEDF4">
      <w:numFmt w:val="none"/>
      <w:lvlText w:val=""/>
      <w:lvlJc w:val="left"/>
      <w:pPr>
        <w:tabs>
          <w:tab w:val="num" w:pos="360"/>
        </w:tabs>
        <w:ind w:left="0" w:firstLine="0"/>
      </w:pPr>
    </w:lvl>
  </w:abstractNum>
  <w:abstractNum w:abstractNumId="16">
    <w:nsid w:val="2EB80291"/>
    <w:multiLevelType w:val="hybridMultilevel"/>
    <w:tmpl w:val="2E608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2F771E69"/>
    <w:multiLevelType w:val="hybridMultilevel"/>
    <w:tmpl w:val="883025C0"/>
    <w:lvl w:ilvl="0" w:tplc="AF04E072">
      <w:start w:val="1"/>
      <w:numFmt w:val="decimal"/>
      <w:lvlText w:val="%1."/>
      <w:lvlJc w:val="left"/>
      <w:pPr>
        <w:tabs>
          <w:tab w:val="num" w:pos="720"/>
        </w:tabs>
        <w:ind w:left="720" w:hanging="360"/>
      </w:pPr>
      <w:rPr>
        <w:rFonts w:ascii="Times New Roman" w:eastAsia="Times New Roman" w:hAnsi="Times New Roman" w:cs="Times New Roman"/>
      </w:rPr>
    </w:lvl>
    <w:lvl w:ilvl="1" w:tplc="06705A4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A40A2B"/>
    <w:multiLevelType w:val="hybridMultilevel"/>
    <w:tmpl w:val="5472F74C"/>
    <w:lvl w:ilvl="0" w:tplc="A31272A4">
      <w:start w:val="1"/>
      <w:numFmt w:val="decimal"/>
      <w:lvlText w:val="%1."/>
      <w:lvlJc w:val="left"/>
      <w:pPr>
        <w:tabs>
          <w:tab w:val="num" w:pos="720"/>
        </w:tabs>
        <w:ind w:left="72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9">
    <w:nsid w:val="398865D3"/>
    <w:multiLevelType w:val="singleLevel"/>
    <w:tmpl w:val="25664616"/>
    <w:lvl w:ilvl="0">
      <w:start w:val="1"/>
      <w:numFmt w:val="decimal"/>
      <w:lvlText w:val="%1."/>
      <w:legacy w:legacy="1" w:legacySpace="0" w:legacyIndent="293"/>
      <w:lvlJc w:val="left"/>
      <w:rPr>
        <w:rFonts w:ascii="Times New Roman" w:hAnsi="Times New Roman" w:cs="Times New Roman" w:hint="default"/>
      </w:rPr>
    </w:lvl>
  </w:abstractNum>
  <w:abstractNum w:abstractNumId="20">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50CBC"/>
    <w:multiLevelType w:val="hybridMultilevel"/>
    <w:tmpl w:val="97B6A76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D1735FE"/>
    <w:multiLevelType w:val="hybridMultilevel"/>
    <w:tmpl w:val="2318B4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55C82131"/>
    <w:multiLevelType w:val="multilevel"/>
    <w:tmpl w:val="AB0EE736"/>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5">
    <w:nsid w:val="61513B73"/>
    <w:multiLevelType w:val="hybridMultilevel"/>
    <w:tmpl w:val="D72422B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6">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29">
    <w:nsid w:val="6C4F5FE1"/>
    <w:multiLevelType w:val="hybridMultilevel"/>
    <w:tmpl w:val="161EED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1">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34">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3"/>
  </w:num>
  <w:num w:numId="3">
    <w:abstractNumId w:val="20"/>
  </w:num>
  <w:num w:numId="4">
    <w:abstractNumId w:val="26"/>
  </w:num>
  <w:num w:numId="5">
    <w:abstractNumId w:val="22"/>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num>
  <w:num w:numId="8">
    <w:abstractNumId w:val="10"/>
    <w:lvlOverride w:ilvl="0">
      <w:startOverride w:val="1"/>
    </w:lvlOverride>
  </w:num>
  <w:num w:numId="9">
    <w:abstractNumId w:val="14"/>
    <w:lvlOverride w:ilvl="0">
      <w:startOverride w:val="1"/>
    </w:lvlOverride>
  </w:num>
  <w:num w:numId="10">
    <w:abstractNumId w:val="34"/>
  </w:num>
  <w:num w:numId="11">
    <w:abstractNumId w:val="30"/>
  </w:num>
  <w:num w:numId="1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9"/>
  </w:num>
  <w:num w:numId="15">
    <w:abstractNumId w:val="16"/>
  </w:num>
  <w:num w:numId="16">
    <w:abstractNumId w:val="21"/>
  </w:num>
  <w:num w:numId="17">
    <w:abstractNumId w:val="2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7"/>
  </w:num>
  <w:num w:numId="25">
    <w:abstractNumId w:val="0"/>
  </w:num>
  <w:num w:numId="26">
    <w:abstractNumId w:val="2"/>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70B74"/>
    <w:rsid w:val="00081904"/>
    <w:rsid w:val="000B07C1"/>
    <w:rsid w:val="000B47AB"/>
    <w:rsid w:val="000F474B"/>
    <w:rsid w:val="001145B0"/>
    <w:rsid w:val="00131463"/>
    <w:rsid w:val="00152607"/>
    <w:rsid w:val="00157C0C"/>
    <w:rsid w:val="0016344C"/>
    <w:rsid w:val="001650D6"/>
    <w:rsid w:val="001721FD"/>
    <w:rsid w:val="0018060F"/>
    <w:rsid w:val="001867C4"/>
    <w:rsid w:val="00186B2E"/>
    <w:rsid w:val="001933C7"/>
    <w:rsid w:val="001A6741"/>
    <w:rsid w:val="001B084A"/>
    <w:rsid w:val="001B4FB2"/>
    <w:rsid w:val="001D42A0"/>
    <w:rsid w:val="0023532F"/>
    <w:rsid w:val="00270504"/>
    <w:rsid w:val="002726F4"/>
    <w:rsid w:val="002A5081"/>
    <w:rsid w:val="002C2506"/>
    <w:rsid w:val="002D04E0"/>
    <w:rsid w:val="002D79E9"/>
    <w:rsid w:val="002E1036"/>
    <w:rsid w:val="002E1E81"/>
    <w:rsid w:val="002E6E55"/>
    <w:rsid w:val="00307A1B"/>
    <w:rsid w:val="00360352"/>
    <w:rsid w:val="00385C92"/>
    <w:rsid w:val="00394587"/>
    <w:rsid w:val="003A419D"/>
    <w:rsid w:val="003A5C23"/>
    <w:rsid w:val="003B43F9"/>
    <w:rsid w:val="003B6FAE"/>
    <w:rsid w:val="003F70CC"/>
    <w:rsid w:val="00414CD6"/>
    <w:rsid w:val="004332D1"/>
    <w:rsid w:val="00451378"/>
    <w:rsid w:val="004A11A0"/>
    <w:rsid w:val="004A6233"/>
    <w:rsid w:val="004D6D3F"/>
    <w:rsid w:val="00524F19"/>
    <w:rsid w:val="00564039"/>
    <w:rsid w:val="005C691F"/>
    <w:rsid w:val="005D03F2"/>
    <w:rsid w:val="005F4338"/>
    <w:rsid w:val="006141FE"/>
    <w:rsid w:val="006146B7"/>
    <w:rsid w:val="00641B89"/>
    <w:rsid w:val="00721E83"/>
    <w:rsid w:val="007325C3"/>
    <w:rsid w:val="00736AD9"/>
    <w:rsid w:val="00782F5D"/>
    <w:rsid w:val="007966FE"/>
    <w:rsid w:val="007A6930"/>
    <w:rsid w:val="007E6268"/>
    <w:rsid w:val="0080410D"/>
    <w:rsid w:val="00805A89"/>
    <w:rsid w:val="008159AF"/>
    <w:rsid w:val="00820597"/>
    <w:rsid w:val="00824809"/>
    <w:rsid w:val="00846034"/>
    <w:rsid w:val="00862B19"/>
    <w:rsid w:val="00874FE9"/>
    <w:rsid w:val="00886B6F"/>
    <w:rsid w:val="00894C24"/>
    <w:rsid w:val="008A1C6E"/>
    <w:rsid w:val="008A209B"/>
    <w:rsid w:val="008B6102"/>
    <w:rsid w:val="008D4C1C"/>
    <w:rsid w:val="0092258D"/>
    <w:rsid w:val="009372DE"/>
    <w:rsid w:val="00947C07"/>
    <w:rsid w:val="00963660"/>
    <w:rsid w:val="00977ECB"/>
    <w:rsid w:val="009B2BF6"/>
    <w:rsid w:val="009C4F20"/>
    <w:rsid w:val="009F1E07"/>
    <w:rsid w:val="009F6944"/>
    <w:rsid w:val="009F6B4F"/>
    <w:rsid w:val="00A029BB"/>
    <w:rsid w:val="00A60BA1"/>
    <w:rsid w:val="00A6335A"/>
    <w:rsid w:val="00A7150D"/>
    <w:rsid w:val="00AA5ED8"/>
    <w:rsid w:val="00AD1949"/>
    <w:rsid w:val="00AD7547"/>
    <w:rsid w:val="00AD7C2D"/>
    <w:rsid w:val="00B0227A"/>
    <w:rsid w:val="00B04C6F"/>
    <w:rsid w:val="00B1668F"/>
    <w:rsid w:val="00B3766C"/>
    <w:rsid w:val="00BB3B03"/>
    <w:rsid w:val="00BB7EF3"/>
    <w:rsid w:val="00BE036F"/>
    <w:rsid w:val="00C00DAC"/>
    <w:rsid w:val="00C936D4"/>
    <w:rsid w:val="00CB7C8D"/>
    <w:rsid w:val="00CE1EBE"/>
    <w:rsid w:val="00CE4AD2"/>
    <w:rsid w:val="00CF3F65"/>
    <w:rsid w:val="00D0650B"/>
    <w:rsid w:val="00D312FB"/>
    <w:rsid w:val="00D44004"/>
    <w:rsid w:val="00D50749"/>
    <w:rsid w:val="00D73164"/>
    <w:rsid w:val="00DA27F1"/>
    <w:rsid w:val="00DA2830"/>
    <w:rsid w:val="00DB2B02"/>
    <w:rsid w:val="00DC3FC5"/>
    <w:rsid w:val="00DD0EA3"/>
    <w:rsid w:val="00DE0A64"/>
    <w:rsid w:val="00DF2547"/>
    <w:rsid w:val="00EB4526"/>
    <w:rsid w:val="00EB5A5F"/>
    <w:rsid w:val="00ED1EB6"/>
    <w:rsid w:val="00F20DFB"/>
    <w:rsid w:val="00F43F18"/>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2"/>
    <w:next w:val="a2"/>
    <w:link w:val="22"/>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2"/>
    <w:next w:val="a2"/>
    <w:link w:val="32"/>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2"/>
    <w:next w:val="a2"/>
    <w:link w:val="90"/>
    <w:qFormat/>
    <w:rsid w:val="00FB71E4"/>
    <w:pPr>
      <w:suppressAutoHyphens w:val="0"/>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2">
    <w:name w:val="Заголовок 2 Знак"/>
    <w:basedOn w:val="a4"/>
    <w:link w:val="20"/>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7">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8"/>
    <w:rsid w:val="00081904"/>
    <w:pPr>
      <w:jc w:val="center"/>
    </w:pPr>
    <w:rPr>
      <w:b/>
      <w:bCs/>
      <w:sz w:val="28"/>
    </w:rPr>
  </w:style>
  <w:style w:type="character" w:customStyle="1" w:styleId="a8">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3">
    <w:name w:val="Body Text 2"/>
    <w:basedOn w:val="a2"/>
    <w:link w:val="24"/>
    <w:qFormat/>
    <w:rsid w:val="00081904"/>
    <w:pPr>
      <w:ind w:firstLine="540"/>
      <w:jc w:val="both"/>
    </w:pPr>
    <w:rPr>
      <w:szCs w:val="20"/>
    </w:rPr>
  </w:style>
  <w:style w:type="character" w:customStyle="1" w:styleId="24">
    <w:name w:val="Основной текст 2 Знак"/>
    <w:basedOn w:val="a4"/>
    <w:link w:val="23"/>
    <w:rsid w:val="00081904"/>
    <w:rPr>
      <w:rFonts w:ascii="Times New Roman" w:eastAsia="Times New Roman" w:hAnsi="Times New Roman" w:cs="Times New Roman"/>
      <w:sz w:val="24"/>
      <w:szCs w:val="20"/>
      <w:lang w:eastAsia="zh-CN"/>
    </w:rPr>
  </w:style>
  <w:style w:type="paragraph" w:styleId="a9">
    <w:name w:val="Body Text Indent"/>
    <w:basedOn w:val="a2"/>
    <w:link w:val="aa"/>
    <w:rsid w:val="00081904"/>
    <w:pPr>
      <w:spacing w:after="120"/>
      <w:ind w:left="283"/>
    </w:pPr>
  </w:style>
  <w:style w:type="character" w:customStyle="1" w:styleId="aa">
    <w:name w:val="Основной текст с отступом Знак"/>
    <w:basedOn w:val="a4"/>
    <w:link w:val="a9"/>
    <w:rsid w:val="00081904"/>
    <w:rPr>
      <w:rFonts w:ascii="Times New Roman" w:eastAsia="Times New Roman" w:hAnsi="Times New Roman" w:cs="Times New Roman"/>
      <w:sz w:val="24"/>
      <w:szCs w:val="24"/>
      <w:lang w:eastAsia="zh-CN"/>
    </w:rPr>
  </w:style>
  <w:style w:type="paragraph" w:customStyle="1" w:styleId="ab">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c">
    <w:name w:val="List Paragraph"/>
    <w:basedOn w:val="a2"/>
    <w:uiPriority w:val="34"/>
    <w:qFormat/>
    <w:rsid w:val="00081904"/>
    <w:pPr>
      <w:ind w:left="720"/>
      <w:contextualSpacing/>
    </w:pPr>
  </w:style>
  <w:style w:type="character" w:styleId="ad">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4"/>
    <w:link w:val="26"/>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2"/>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2"/>
    <w:link w:val="34"/>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4"/>
    <w:link w:val="33"/>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e">
    <w:name w:val="Balloon Text"/>
    <w:basedOn w:val="a2"/>
    <w:link w:val="af"/>
    <w:unhideWhenUsed/>
    <w:rsid w:val="009F1E07"/>
    <w:rPr>
      <w:rFonts w:ascii="Tahoma" w:hAnsi="Tahoma" w:cs="Tahoma"/>
      <w:sz w:val="16"/>
      <w:szCs w:val="16"/>
    </w:rPr>
  </w:style>
  <w:style w:type="character" w:customStyle="1" w:styleId="af">
    <w:name w:val="Текст выноски Знак"/>
    <w:basedOn w:val="a4"/>
    <w:link w:val="ae"/>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qFormat/>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rmal (Web)"/>
    <w:basedOn w:val="a2"/>
    <w:link w:val="af1"/>
    <w:uiPriority w:val="99"/>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4"/>
    <w:link w:val="30"/>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8">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3"/>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3">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360352"/>
    <w:rPr>
      <w:rFonts w:ascii="Times New Roman" w:eastAsia="Times New Roman" w:hAnsi="Times New Roman" w:cs="Times New Roman"/>
      <w:b/>
      <w:bCs/>
      <w:sz w:val="24"/>
      <w:szCs w:val="24"/>
      <w:lang w:eastAsia="ru-RU"/>
    </w:rPr>
  </w:style>
  <w:style w:type="paragraph" w:styleId="a1">
    <w:name w:val="List"/>
    <w:basedOn w:val="a2"/>
    <w:link w:val="af5"/>
    <w:rsid w:val="00360352"/>
    <w:pPr>
      <w:numPr>
        <w:numId w:val="4"/>
      </w:numPr>
      <w:suppressAutoHyphens w:val="0"/>
      <w:spacing w:after="60"/>
      <w:jc w:val="both"/>
    </w:pPr>
    <w:rPr>
      <w:snapToGrid w:val="0"/>
      <w:lang w:val="x-none" w:eastAsia="x-none"/>
    </w:rPr>
  </w:style>
  <w:style w:type="character" w:customStyle="1" w:styleId="af5">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6">
    <w:name w:val="Таблица"/>
    <w:basedOn w:val="a2"/>
    <w:rsid w:val="00360352"/>
    <w:pPr>
      <w:jc w:val="both"/>
    </w:pPr>
    <w:rPr>
      <w:rFonts w:eastAsia="Calibri"/>
      <w:b/>
      <w:szCs w:val="22"/>
      <w:lang w:eastAsia="ar-SA"/>
    </w:rPr>
  </w:style>
  <w:style w:type="paragraph" w:styleId="af7">
    <w:name w:val="Title"/>
    <w:basedOn w:val="a2"/>
    <w:next w:val="af8"/>
    <w:link w:val="af9"/>
    <w:qFormat/>
    <w:rsid w:val="00360352"/>
    <w:pPr>
      <w:jc w:val="center"/>
    </w:pPr>
    <w:rPr>
      <w:sz w:val="28"/>
      <w:szCs w:val="20"/>
      <w:lang w:eastAsia="ar-SA"/>
    </w:rPr>
  </w:style>
  <w:style w:type="character" w:customStyle="1" w:styleId="af9">
    <w:name w:val="Название Знак"/>
    <w:basedOn w:val="a4"/>
    <w:link w:val="af7"/>
    <w:rsid w:val="00360352"/>
    <w:rPr>
      <w:rFonts w:ascii="Times New Roman" w:eastAsia="Times New Roman" w:hAnsi="Times New Roman" w:cs="Times New Roman"/>
      <w:sz w:val="28"/>
      <w:szCs w:val="20"/>
      <w:lang w:eastAsia="ar-SA"/>
    </w:rPr>
  </w:style>
  <w:style w:type="paragraph" w:styleId="af8">
    <w:name w:val="Subtitle"/>
    <w:basedOn w:val="a2"/>
    <w:next w:val="a3"/>
    <w:link w:val="afa"/>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a">
    <w:name w:val="Подзаголовок Знак"/>
    <w:basedOn w:val="a4"/>
    <w:link w:val="af8"/>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a">
    <w:name w:val="Список_маркир.2"/>
    <w:basedOn w:val="a2"/>
    <w:rsid w:val="00360352"/>
    <w:pPr>
      <w:tabs>
        <w:tab w:val="left" w:pos="1021"/>
      </w:tabs>
      <w:suppressAutoHyphens w:val="0"/>
      <w:spacing w:line="360" w:lineRule="auto"/>
      <w:ind w:firstLine="567"/>
      <w:jc w:val="both"/>
    </w:pPr>
  </w:style>
  <w:style w:type="table" w:styleId="afb">
    <w:name w:val="Table Grid"/>
    <w:basedOn w:val="a5"/>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c">
    <w:name w:val="Body Text Indent 2"/>
    <w:basedOn w:val="a2"/>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basedOn w:val="a4"/>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qFormat/>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2"/>
    <w:link w:val="afd"/>
    <w:semiHidden/>
    <w:rsid w:val="00360352"/>
    <w:pPr>
      <w:shd w:val="clear" w:color="auto" w:fill="000080"/>
      <w:suppressAutoHyphens w:val="0"/>
    </w:pPr>
    <w:rPr>
      <w:rFonts w:ascii="Tahoma" w:hAnsi="Tahoma" w:cs="Tahoma"/>
      <w:sz w:val="20"/>
      <w:szCs w:val="20"/>
      <w:lang w:eastAsia="ru-RU"/>
    </w:rPr>
  </w:style>
  <w:style w:type="character" w:customStyle="1" w:styleId="afd">
    <w:name w:val="Схема документа Знак"/>
    <w:basedOn w:val="a4"/>
    <w:link w:val="afc"/>
    <w:semiHidden/>
    <w:rsid w:val="00360352"/>
    <w:rPr>
      <w:rFonts w:ascii="Tahoma" w:eastAsia="Times New Roman" w:hAnsi="Tahoma" w:cs="Tahoma"/>
      <w:sz w:val="20"/>
      <w:szCs w:val="20"/>
      <w:shd w:val="clear" w:color="auto" w:fill="000080"/>
      <w:lang w:eastAsia="ru-RU"/>
    </w:rPr>
  </w:style>
  <w:style w:type="paragraph" w:customStyle="1" w:styleId="afe">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4"/>
    <w:link w:val="9"/>
    <w:rsid w:val="00FB71E4"/>
    <w:rPr>
      <w:rFonts w:ascii="Arial" w:eastAsia="Times New Roman" w:hAnsi="Arial" w:cs="Times New Roman"/>
      <w:lang w:val="x-none" w:eastAsia="x-none"/>
    </w:rPr>
  </w:style>
  <w:style w:type="paragraph" w:styleId="aff">
    <w:name w:val="header"/>
    <w:basedOn w:val="a2"/>
    <w:link w:val="aff0"/>
    <w:rsid w:val="00FB71E4"/>
    <w:pPr>
      <w:widowControl w:val="0"/>
      <w:tabs>
        <w:tab w:val="center" w:pos="4153"/>
        <w:tab w:val="right" w:pos="8306"/>
      </w:tabs>
      <w:suppressAutoHyphens w:val="0"/>
    </w:pPr>
    <w:rPr>
      <w:sz w:val="20"/>
      <w:szCs w:val="20"/>
      <w:lang w:eastAsia="ru-RU"/>
    </w:rPr>
  </w:style>
  <w:style w:type="character" w:customStyle="1" w:styleId="aff0">
    <w:name w:val="Верхний колонтитул Знак"/>
    <w:basedOn w:val="a4"/>
    <w:link w:val="aff"/>
    <w:rsid w:val="00FB71E4"/>
    <w:rPr>
      <w:rFonts w:ascii="Times New Roman" w:eastAsia="Times New Roman" w:hAnsi="Times New Roman" w:cs="Times New Roman"/>
      <w:sz w:val="20"/>
      <w:szCs w:val="20"/>
      <w:lang w:eastAsia="ru-RU"/>
    </w:rPr>
  </w:style>
  <w:style w:type="paragraph" w:styleId="aff1">
    <w:name w:val="footer"/>
    <w:basedOn w:val="a2"/>
    <w:link w:val="aff2"/>
    <w:rsid w:val="00FB71E4"/>
    <w:pPr>
      <w:widowControl w:val="0"/>
      <w:tabs>
        <w:tab w:val="center" w:pos="4153"/>
        <w:tab w:val="right" w:pos="8306"/>
      </w:tabs>
      <w:suppressAutoHyphens w:val="0"/>
    </w:pPr>
    <w:rPr>
      <w:sz w:val="20"/>
      <w:szCs w:val="20"/>
      <w:lang w:eastAsia="ru-RU"/>
    </w:rPr>
  </w:style>
  <w:style w:type="character" w:customStyle="1" w:styleId="aff2">
    <w:name w:val="Нижний колонтитул Знак"/>
    <w:basedOn w:val="a4"/>
    <w:link w:val="aff1"/>
    <w:rsid w:val="00FB71E4"/>
    <w:rPr>
      <w:rFonts w:ascii="Times New Roman" w:eastAsia="Times New Roman" w:hAnsi="Times New Roman" w:cs="Times New Roman"/>
      <w:sz w:val="20"/>
      <w:szCs w:val="20"/>
      <w:lang w:eastAsia="ru-RU"/>
    </w:rPr>
  </w:style>
  <w:style w:type="paragraph" w:customStyle="1" w:styleId="aff3">
    <w:name w:val="Знак Знак Знак Знак Знак Знак Знак"/>
    <w:basedOn w:val="a2"/>
    <w:rsid w:val="00FB71E4"/>
    <w:pPr>
      <w:suppressAutoHyphens w:val="0"/>
      <w:spacing w:after="160" w:line="240" w:lineRule="exact"/>
    </w:pPr>
    <w:rPr>
      <w:rFonts w:eastAsia="Calibri"/>
      <w:sz w:val="20"/>
      <w:szCs w:val="20"/>
    </w:rPr>
  </w:style>
  <w:style w:type="paragraph" w:customStyle="1" w:styleId="Tabletext">
    <w:name w:val="Table text"/>
    <w:basedOn w:val="a2"/>
    <w:rsid w:val="00FB71E4"/>
    <w:pPr>
      <w:suppressAutoHyphens w:val="0"/>
    </w:pPr>
    <w:rPr>
      <w:sz w:val="28"/>
      <w:lang w:eastAsia="ru-RU"/>
    </w:rPr>
  </w:style>
  <w:style w:type="paragraph" w:styleId="2e">
    <w:name w:val="List Bullet 2"/>
    <w:basedOn w:val="a2"/>
    <w:autoRedefine/>
    <w:rsid w:val="00FB71E4"/>
    <w:pPr>
      <w:widowControl w:val="0"/>
      <w:suppressAutoHyphens w:val="0"/>
      <w:jc w:val="center"/>
    </w:pPr>
    <w:rPr>
      <w:sz w:val="22"/>
      <w:szCs w:val="22"/>
      <w:lang w:eastAsia="ru-RU"/>
    </w:rPr>
  </w:style>
  <w:style w:type="paragraph" w:styleId="3">
    <w:name w:val="List Bullet 3"/>
    <w:basedOn w:val="a2"/>
    <w:autoRedefine/>
    <w:rsid w:val="00FB71E4"/>
    <w:pPr>
      <w:numPr>
        <w:ilvl w:val="2"/>
        <w:numId w:val="12"/>
      </w:numPr>
      <w:suppressAutoHyphens w:val="0"/>
      <w:spacing w:line="360" w:lineRule="auto"/>
      <w:jc w:val="both"/>
    </w:pPr>
    <w:rPr>
      <w:sz w:val="28"/>
      <w:lang w:eastAsia="ru-RU"/>
    </w:rPr>
  </w:style>
  <w:style w:type="character" w:styleId="aff4">
    <w:name w:val="page number"/>
    <w:basedOn w:val="a4"/>
    <w:rsid w:val="00FB71E4"/>
  </w:style>
  <w:style w:type="paragraph" w:styleId="a">
    <w:name w:val="List Number"/>
    <w:basedOn w:val="a2"/>
    <w:rsid w:val="00FB71E4"/>
    <w:pPr>
      <w:numPr>
        <w:numId w:val="18"/>
      </w:numPr>
      <w:suppressAutoHyphens w:val="0"/>
      <w:spacing w:line="360" w:lineRule="auto"/>
      <w:jc w:val="both"/>
    </w:pPr>
    <w:rPr>
      <w:sz w:val="28"/>
      <w:lang w:eastAsia="ru-RU"/>
    </w:rPr>
  </w:style>
  <w:style w:type="paragraph" w:styleId="2">
    <w:name w:val="List Number 2"/>
    <w:basedOn w:val="a2"/>
    <w:rsid w:val="00FB71E4"/>
    <w:pPr>
      <w:numPr>
        <w:ilvl w:val="1"/>
        <w:numId w:val="18"/>
      </w:numPr>
      <w:suppressAutoHyphens w:val="0"/>
      <w:spacing w:line="360" w:lineRule="auto"/>
      <w:jc w:val="both"/>
    </w:pPr>
    <w:rPr>
      <w:sz w:val="28"/>
      <w:lang w:eastAsia="ru-RU"/>
    </w:rPr>
  </w:style>
  <w:style w:type="character" w:styleId="aff5">
    <w:name w:val="footnote reference"/>
    <w:rsid w:val="00FB71E4"/>
    <w:rPr>
      <w:rFonts w:cs="Times New Roman"/>
      <w:vertAlign w:val="superscript"/>
    </w:rPr>
  </w:style>
  <w:style w:type="character" w:customStyle="1" w:styleId="aff6">
    <w:name w:val="Знак Знак"/>
    <w:locked/>
    <w:rsid w:val="00FB71E4"/>
    <w:rPr>
      <w:lang w:val="ru-RU" w:eastAsia="ru-RU" w:bidi="ar-SA"/>
    </w:rPr>
  </w:style>
  <w:style w:type="paragraph" w:customStyle="1" w:styleId="1b">
    <w:name w:val="Знак Знак Знак1 Знак Знак Знак Знак"/>
    <w:basedOn w:val="a2"/>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7">
    <w:name w:val="Plain Text"/>
    <w:basedOn w:val="a2"/>
    <w:link w:val="aff8"/>
    <w:rsid w:val="00FB71E4"/>
    <w:pPr>
      <w:suppressAutoHyphens w:val="0"/>
    </w:pPr>
    <w:rPr>
      <w:rFonts w:ascii="Courier New" w:hAnsi="Courier New"/>
      <w:sz w:val="20"/>
      <w:szCs w:val="20"/>
      <w:lang w:val="x-none" w:eastAsia="x-none"/>
    </w:rPr>
  </w:style>
  <w:style w:type="character" w:customStyle="1" w:styleId="aff8">
    <w:name w:val="Текст Знак"/>
    <w:basedOn w:val="a4"/>
    <w:link w:val="aff7"/>
    <w:rsid w:val="00FB71E4"/>
    <w:rPr>
      <w:rFonts w:ascii="Courier New" w:eastAsia="Times New Roman" w:hAnsi="Courier New" w:cs="Times New Roman"/>
      <w:sz w:val="20"/>
      <w:szCs w:val="20"/>
      <w:lang w:val="x-none" w:eastAsia="x-none"/>
    </w:rPr>
  </w:style>
  <w:style w:type="character" w:customStyle="1" w:styleId="af1">
    <w:name w:val="Обычный (веб) Знак"/>
    <w:link w:val="af0"/>
    <w:rsid w:val="00FB71E4"/>
    <w:rPr>
      <w:rFonts w:ascii="Arial Unicode MS" w:eastAsia="Arial Unicode MS" w:hAnsi="Arial Unicode MS" w:cs="Arial Unicode MS"/>
      <w:color w:val="000000"/>
      <w:sz w:val="24"/>
      <w:szCs w:val="24"/>
      <w:lang w:eastAsia="ru-RU"/>
    </w:rPr>
  </w:style>
  <w:style w:type="paragraph" w:customStyle="1" w:styleId="aff9">
    <w:name w:val="Прижатый влево"/>
    <w:basedOn w:val="a2"/>
    <w:next w:val="a2"/>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2"/>
    <w:rsid w:val="00FB71E4"/>
    <w:pPr>
      <w:suppressAutoHyphens w:val="0"/>
      <w:jc w:val="center"/>
    </w:pPr>
    <w:rPr>
      <w:b/>
      <w:sz w:val="28"/>
      <w:szCs w:val="20"/>
      <w:lang w:eastAsia="ru-RU"/>
    </w:rPr>
  </w:style>
  <w:style w:type="paragraph" w:customStyle="1" w:styleId="affa">
    <w:name w:val="Нормальный (таблица)"/>
    <w:basedOn w:val="a2"/>
    <w:next w:val="a2"/>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2"/>
    <w:rsid w:val="00AA5ED8"/>
    <w:pPr>
      <w:suppressAutoHyphens w:val="0"/>
      <w:jc w:val="center"/>
    </w:pPr>
    <w:rPr>
      <w:b/>
      <w:sz w:val="28"/>
      <w:szCs w:val="20"/>
      <w:lang w:eastAsia="ru-RU"/>
    </w:rPr>
  </w:style>
  <w:style w:type="paragraph" w:customStyle="1" w:styleId="220">
    <w:name w:val="Заголовок 22"/>
    <w:basedOn w:val="a2"/>
    <w:next w:val="a2"/>
    <w:rsid w:val="00862B19"/>
    <w:pPr>
      <w:keepNext/>
      <w:suppressAutoHyphens w:val="0"/>
      <w:outlineLvl w:val="1"/>
    </w:pPr>
    <w:rPr>
      <w:rFonts w:ascii="Arial" w:hAnsi="Arial"/>
      <w:sz w:val="28"/>
      <w:szCs w:val="20"/>
      <w:lang w:eastAsia="ru-RU"/>
    </w:rPr>
  </w:style>
  <w:style w:type="character" w:customStyle="1" w:styleId="InternetLink">
    <w:name w:val="Internet Link"/>
    <w:rsid w:val="002726F4"/>
    <w:rPr>
      <w:color w:val="0000FF"/>
      <w:u w:val="single"/>
    </w:rPr>
  </w:style>
  <w:style w:type="paragraph" w:customStyle="1" w:styleId="2f1">
    <w:name w:val="Обычный2"/>
    <w:rsid w:val="00385C92"/>
    <w:pPr>
      <w:spacing w:after="0" w:line="240" w:lineRule="auto"/>
    </w:pPr>
    <w:rPr>
      <w:rFonts w:ascii="Times New Roman" w:eastAsia="Times New Roman" w:hAnsi="Times New Roman" w:cs="Times New Roman"/>
      <w:sz w:val="24"/>
      <w:szCs w:val="20"/>
      <w:lang w:eastAsia="ru-RU"/>
    </w:rPr>
  </w:style>
  <w:style w:type="character" w:customStyle="1" w:styleId="36">
    <w:name w:val="Заголовок №3_"/>
    <w:link w:val="37"/>
    <w:rsid w:val="00B3766C"/>
    <w:rPr>
      <w:rFonts w:ascii="Times New Roman" w:hAnsi="Times New Roman" w:cs="Times New Roman"/>
      <w:b/>
      <w:bCs/>
      <w:sz w:val="27"/>
      <w:szCs w:val="27"/>
      <w:shd w:val="clear" w:color="auto" w:fill="FFFFFF"/>
    </w:rPr>
  </w:style>
  <w:style w:type="character" w:customStyle="1" w:styleId="affb">
    <w:name w:val="Подпись к таблице_"/>
    <w:link w:val="1c"/>
    <w:rsid w:val="00B3766C"/>
    <w:rPr>
      <w:rFonts w:ascii="Times New Roman" w:hAnsi="Times New Roman" w:cs="Times New Roman"/>
      <w:sz w:val="27"/>
      <w:szCs w:val="27"/>
      <w:shd w:val="clear" w:color="auto" w:fill="FFFFFF"/>
    </w:rPr>
  </w:style>
  <w:style w:type="character" w:customStyle="1" w:styleId="affc">
    <w:name w:val="Подпись к таблице"/>
    <w:rsid w:val="00B3766C"/>
    <w:rPr>
      <w:rFonts w:ascii="Times New Roman" w:hAnsi="Times New Roman" w:cs="Times New Roman"/>
      <w:spacing w:val="0"/>
      <w:sz w:val="27"/>
      <w:szCs w:val="27"/>
      <w:u w:val="single"/>
    </w:rPr>
  </w:style>
  <w:style w:type="paragraph" w:customStyle="1" w:styleId="37">
    <w:name w:val="Заголовок №3"/>
    <w:basedOn w:val="a2"/>
    <w:link w:val="36"/>
    <w:rsid w:val="00B3766C"/>
    <w:pPr>
      <w:shd w:val="clear" w:color="auto" w:fill="FFFFFF"/>
      <w:suppressAutoHyphens w:val="0"/>
      <w:spacing w:before="600" w:line="319" w:lineRule="exact"/>
      <w:jc w:val="center"/>
      <w:outlineLvl w:val="2"/>
    </w:pPr>
    <w:rPr>
      <w:rFonts w:eastAsiaTheme="minorHAnsi"/>
      <w:b/>
      <w:bCs/>
      <w:sz w:val="27"/>
      <w:szCs w:val="27"/>
      <w:lang w:eastAsia="en-US"/>
    </w:rPr>
  </w:style>
  <w:style w:type="paragraph" w:customStyle="1" w:styleId="1c">
    <w:name w:val="Подпись к таблице1"/>
    <w:basedOn w:val="a2"/>
    <w:link w:val="affb"/>
    <w:rsid w:val="00B3766C"/>
    <w:pPr>
      <w:shd w:val="clear" w:color="auto" w:fill="FFFFFF"/>
      <w:suppressAutoHyphens w:val="0"/>
      <w:spacing w:line="319" w:lineRule="exact"/>
    </w:pPr>
    <w:rPr>
      <w:rFonts w:eastAsiaTheme="minorHAnsi"/>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27945573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C1CB3061BCC784986B6597A32C540486217AAC029BC16024ACAB22EB9BC75227D566778F03FZ3n0N" TargetMode="External"/><Relationship Id="rId13" Type="http://schemas.openxmlformats.org/officeDocument/2006/relationships/hyperlink" Target="consultantplus://offline/ref=35A1ECF4E09C115E93CD2CAB401C1FC05DA04323A72C64239EDBA1B9F9DA1CC887A376BBF0106D84VEC0M" TargetMode="External"/><Relationship Id="rId18" Type="http://schemas.openxmlformats.org/officeDocument/2006/relationships/hyperlink" Target="consultantplus://offline/ref=35A1ECF4E09C115E93CD2CAB401C1FC05DA04323A62564239EDBA1B9F9VDCAM" TargetMode="External"/><Relationship Id="rId3" Type="http://schemas.microsoft.com/office/2007/relationships/stylesWithEffects" Target="stylesWithEffects.xml"/><Relationship Id="rId21" Type="http://schemas.openxmlformats.org/officeDocument/2006/relationships/hyperlink" Target="consultantplus://offline/ref=35A1ECF4E09C115E93CD32A6567041CF5DA31E2CA52D6D7DCA86A7EEA68A1A9DC7E370EEB3546684E57BD0E2V6CCM" TargetMode="External"/><Relationship Id="rId7" Type="http://schemas.openxmlformats.org/officeDocument/2006/relationships/hyperlink" Target="consultantplus://offline/ref=558C1CB3061BCC784986A8546C5E9B4F4B6848A7C82CB7435E1BCCE571E9BA20623D50323BB43032ZCnCN" TargetMode="External"/><Relationship Id="rId12" Type="http://schemas.openxmlformats.org/officeDocument/2006/relationships/hyperlink" Target="consultantplus://offline/ref=35A1ECF4E09C115E93CD2CAB401C1FC05DA04323A72C64239EDBA1B9F9DA1CC887A376BBF0106E85VECCM" TargetMode="External"/><Relationship Id="rId17" Type="http://schemas.openxmlformats.org/officeDocument/2006/relationships/hyperlink" Target="consultantplus://offline/ref=35A1ECF4E09C115E93CD32A6567041CF5DA31E2CA52D6B75C589A7EEA68A1A9DC7E370EEB3546684E57BD0EBV6C0M" TargetMode="External"/><Relationship Id="rId2" Type="http://schemas.openxmlformats.org/officeDocument/2006/relationships/styles" Target="styles.xml"/><Relationship Id="rId16" Type="http://schemas.openxmlformats.org/officeDocument/2006/relationships/hyperlink" Target="consultantplus://offline/ref=35A1ECF4E09C115E93CD32A6567041CF5DA31E2CA52D6D7DCA86A7EEA68A1A9DC7E370EEB3546684E57BD0E2V6CCM" TargetMode="External"/><Relationship Id="rId20" Type="http://schemas.openxmlformats.org/officeDocument/2006/relationships/hyperlink" Target="consultantplus://offline/ref=35A1ECF4E09C115E93CD2CAB401C1FC05DA14421A72464239EDBA1B9F9VDCA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35A1ECF4E09C115E93CD2CAB401C1FC05DA04323A72C64239EDBA1B9F9DA1CC887A376BBF0106F8CVEC6M" TargetMode="External"/><Relationship Id="rId5" Type="http://schemas.openxmlformats.org/officeDocument/2006/relationships/webSettings" Target="webSettings.xml"/><Relationship Id="rId15" Type="http://schemas.openxmlformats.org/officeDocument/2006/relationships/hyperlink" Target="consultantplus://offline/ref=35A1ECF4E09C115E93CD2CAB401C1FC05DA14421A72464239EDBA1B9F9DA1CC887A376BFVFC0M" TargetMode="External"/><Relationship Id="rId23" Type="http://schemas.openxmlformats.org/officeDocument/2006/relationships/theme" Target="theme/theme1.xml"/><Relationship Id="rId10" Type="http://schemas.openxmlformats.org/officeDocument/2006/relationships/hyperlink" Target="consultantplus://offline/ref=35A1ECF4E09C115E93CD2CAB401C1FC05DA04323A62564239EDBA1B9F9DA1CC887A376VBC9M" TargetMode="External"/><Relationship Id="rId19" Type="http://schemas.openxmlformats.org/officeDocument/2006/relationships/hyperlink" Target="consultantplus://offline/ref=35A1ECF4E09C115E93CD2CAB401C1FC05DA04323A72C64239EDBA1B9F9VDCAM" TargetMode="External"/><Relationship Id="rId4" Type="http://schemas.openxmlformats.org/officeDocument/2006/relationships/settings" Target="settings.xml"/><Relationship Id="rId9" Type="http://schemas.openxmlformats.org/officeDocument/2006/relationships/hyperlink" Target="consultantplus://offline/ref=0A1C1A2E03EB262F3FBD476F5F5E0CAA28928F48F07CB2E5A1F220873087836358E0316568F2t7RAJ" TargetMode="External"/><Relationship Id="rId14" Type="http://schemas.openxmlformats.org/officeDocument/2006/relationships/hyperlink" Target="consultantplus://offline/ref=35A1ECF4E09C115E93CD2CAB401C1FC05DA04323A72C64239EDBA1B9F9DA1CC887A376BBF0106D87VECD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47</Pages>
  <Words>14733</Words>
  <Characters>83984</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108</cp:revision>
  <cp:lastPrinted>2021-01-25T08:30:00Z</cp:lastPrinted>
  <dcterms:created xsi:type="dcterms:W3CDTF">2019-07-30T12:40:00Z</dcterms:created>
  <dcterms:modified xsi:type="dcterms:W3CDTF">2021-08-19T08:36:00Z</dcterms:modified>
</cp:coreProperties>
</file>